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31" w:tblpY="1276"/>
        <w:tblW w:w="16269" w:type="dxa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2551"/>
        <w:gridCol w:w="2410"/>
        <w:gridCol w:w="2325"/>
        <w:gridCol w:w="2325"/>
      </w:tblGrid>
      <w:tr w:rsidR="0028660C" w:rsidTr="00911A4E">
        <w:trPr>
          <w:trHeight w:val="839"/>
        </w:trPr>
        <w:tc>
          <w:tcPr>
            <w:tcW w:w="1271" w:type="dxa"/>
          </w:tcPr>
          <w:p w:rsidR="0062578C" w:rsidRPr="0028660C" w:rsidRDefault="00DC62F1" w:rsidP="008D5DC7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Shopping</w:t>
            </w:r>
          </w:p>
        </w:tc>
        <w:tc>
          <w:tcPr>
            <w:tcW w:w="2835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1</w:t>
            </w:r>
          </w:p>
          <w:p w:rsidR="00DC62F1" w:rsidRDefault="00DC62F1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62F1" w:rsidRPr="00911A4E" w:rsidRDefault="00DC62F1" w:rsidP="00286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Fruit</w:t>
            </w:r>
          </w:p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578C" w:rsidRPr="0028660C" w:rsidRDefault="0062578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 xml:space="preserve">Lesson 2 </w:t>
            </w:r>
          </w:p>
          <w:p w:rsidR="0062578C" w:rsidRDefault="0062578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660C" w:rsidRPr="00911A4E" w:rsidRDefault="00320D52" w:rsidP="00286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Vegetables </w:t>
            </w:r>
          </w:p>
        </w:tc>
        <w:tc>
          <w:tcPr>
            <w:tcW w:w="2551" w:type="dxa"/>
          </w:tcPr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3</w:t>
            </w:r>
          </w:p>
          <w:p w:rsidR="0062578C" w:rsidRDefault="0062578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578C" w:rsidRPr="00911A4E" w:rsidRDefault="00320D52" w:rsidP="00CF47B6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bCs/>
                <w:sz w:val="20"/>
                <w:szCs w:val="20"/>
              </w:rPr>
              <w:t>Clothes</w:t>
            </w:r>
          </w:p>
        </w:tc>
        <w:tc>
          <w:tcPr>
            <w:tcW w:w="2410" w:type="dxa"/>
          </w:tcPr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4</w:t>
            </w:r>
          </w:p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7B7A" w:rsidRPr="00911A4E" w:rsidRDefault="00352057" w:rsidP="006257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Where can I buy</w:t>
            </w:r>
            <w:proofErr w:type="gramStart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…..?</w:t>
            </w:r>
            <w:proofErr w:type="gramEnd"/>
          </w:p>
        </w:tc>
        <w:tc>
          <w:tcPr>
            <w:tcW w:w="2325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5</w:t>
            </w:r>
          </w:p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660C" w:rsidRPr="00911A4E" w:rsidRDefault="00352057" w:rsidP="00D9347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Mone</w:t>
            </w:r>
            <w:r w:rsidR="00911A4E" w:rsidRPr="00911A4E"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2325" w:type="dxa"/>
          </w:tcPr>
          <w:p w:rsidR="0028660C" w:rsidRPr="0028660C" w:rsidRDefault="0028660C" w:rsidP="0028660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6</w:t>
            </w:r>
          </w:p>
          <w:p w:rsidR="00865BC6" w:rsidRDefault="00865BC6" w:rsidP="00865BC6">
            <w:pPr>
              <w:autoSpaceDE w:val="0"/>
              <w:autoSpaceDN w:val="0"/>
              <w:adjustRightInd w:val="0"/>
              <w:rPr>
                <w:rFonts w:cs="Tuffy"/>
                <w:szCs w:val="20"/>
              </w:rPr>
            </w:pPr>
          </w:p>
          <w:p w:rsidR="00911A4E" w:rsidRPr="00911A4E" w:rsidRDefault="00911A4E" w:rsidP="00911A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Let’s go shopping!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1A4E" w:rsidRPr="00911A4E">
              <w:trPr>
                <w:trHeight w:val="541"/>
              </w:trPr>
              <w:tc>
                <w:tcPr>
                  <w:tcW w:w="0" w:type="auto"/>
                </w:tcPr>
                <w:p w:rsidR="00911A4E" w:rsidRPr="00911A4E" w:rsidRDefault="00911A4E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D9347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660C" w:rsidTr="00320D52">
        <w:trPr>
          <w:trHeight w:val="2558"/>
        </w:trPr>
        <w:tc>
          <w:tcPr>
            <w:tcW w:w="1271" w:type="dxa"/>
          </w:tcPr>
          <w:p w:rsidR="0028660C" w:rsidRPr="0028660C" w:rsidRDefault="00677CE2" w:rsidP="002866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Skills Progression</w:t>
            </w:r>
          </w:p>
        </w:tc>
        <w:tc>
          <w:tcPr>
            <w:tcW w:w="2835" w:type="dxa"/>
          </w:tcPr>
          <w:p w:rsidR="00DC62F1" w:rsidRPr="00DC62F1" w:rsidRDefault="00DC62F1" w:rsidP="00DC62F1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DC62F1" w:rsidRPr="00DC62F1">
              <w:trPr>
                <w:trHeight w:val="646"/>
              </w:trPr>
              <w:tc>
                <w:tcPr>
                  <w:tcW w:w="0" w:type="auto"/>
                </w:tcPr>
                <w:p w:rsidR="00DC62F1" w:rsidRPr="00320D52" w:rsidRDefault="00DC62F1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name and recognise a range of fruit in Spanish.</w:t>
                  </w:r>
                </w:p>
                <w:p w:rsidR="006E5EC3" w:rsidRPr="00320D52" w:rsidRDefault="00DC62F1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ask and answer the question ‘¿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Te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gustan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…?’</w:t>
                  </w:r>
                </w:p>
                <w:p w:rsidR="00DC62F1" w:rsidRPr="00DC62F1" w:rsidRDefault="00DC62F1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add quantifiers to my opinions.</w:t>
                  </w:r>
                </w:p>
              </w:tc>
            </w:tr>
          </w:tbl>
          <w:p w:rsidR="00D93479" w:rsidRPr="00D93479" w:rsidRDefault="00D93479" w:rsidP="00D93479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93479" w:rsidRPr="00D93479">
              <w:trPr>
                <w:trHeight w:val="646"/>
              </w:trPr>
              <w:tc>
                <w:tcPr>
                  <w:tcW w:w="0" w:type="auto"/>
                </w:tcPr>
                <w:p w:rsidR="00D93479" w:rsidRPr="00D93479" w:rsidRDefault="00D93479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0D52" w:rsidRPr="00320D52" w:rsidRDefault="00320D52" w:rsidP="00320D52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320D52" w:rsidRPr="00320D52">
              <w:trPr>
                <w:trHeight w:val="751"/>
              </w:trPr>
              <w:tc>
                <w:tcPr>
                  <w:tcW w:w="0" w:type="auto"/>
                </w:tcPr>
                <w:p w:rsid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name a range of vegetables in Spanish using ‘un’ or ‘una’ appropriately.</w:t>
                  </w:r>
                </w:p>
                <w:p w:rsidR="00320D52" w:rsidRP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</w:p>
                <w:p w:rsid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change ‘un’ to ‘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unos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’ and ‘una’ to ‘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unas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’ for plural nouns.</w:t>
                  </w:r>
                </w:p>
                <w:p w:rsidR="00320D52" w:rsidRP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</w:p>
                <w:p w:rsidR="00320D52" w:rsidRP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write sentences starting with ‘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quisiera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’ and choose the correct form of ‘a’ or ‘some’.</w:t>
                  </w:r>
                </w:p>
              </w:tc>
            </w:tr>
          </w:tbl>
          <w:p w:rsidR="00110744" w:rsidRPr="00110744" w:rsidRDefault="00110744" w:rsidP="00110744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10744" w:rsidRPr="00110744" w:rsidTr="00110744">
              <w:trPr>
                <w:trHeight w:val="189"/>
              </w:trPr>
              <w:tc>
                <w:tcPr>
                  <w:tcW w:w="0" w:type="auto"/>
                </w:tcPr>
                <w:p w:rsidR="00110744" w:rsidRPr="00110744" w:rsidRDefault="00110744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62578C">
            <w:pPr>
              <w:autoSpaceDE w:val="0"/>
              <w:autoSpaceDN w:val="0"/>
              <w:adjustRightInd w:val="0"/>
              <w:spacing w:before="100" w:line="18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110744" w:rsidRPr="00110744" w:rsidRDefault="00110744" w:rsidP="00110744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3"/>
              <w:gridCol w:w="222"/>
            </w:tblGrid>
            <w:tr w:rsidR="00320D52" w:rsidRPr="00110744" w:rsidTr="00DD75CF">
              <w:trPr>
                <w:trHeight w:val="751"/>
              </w:trPr>
              <w:tc>
                <w:tcPr>
                  <w:tcW w:w="0" w:type="auto"/>
                </w:tcPr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 can name different clothes in Spanish.</w:t>
                  </w:r>
                </w:p>
                <w:p w:rsidR="00320D52" w:rsidRP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7"/>
                  </w:tblGrid>
                  <w:tr w:rsidR="00320D52" w:rsidRPr="00320D52">
                    <w:trPr>
                      <w:trHeight w:val="646"/>
                    </w:trPr>
                    <w:tc>
                      <w:tcPr>
                        <w:tcW w:w="0" w:type="auto"/>
                      </w:tcPr>
                      <w:p w:rsidR="00320D52" w:rsidRDefault="00320D52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modify adjectives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20D5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depending on the gender and number of nouns.</w:t>
                        </w:r>
                      </w:p>
                      <w:p w:rsidR="00320D52" w:rsidRPr="00320D52" w:rsidRDefault="00320D52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320D52" w:rsidRPr="00320D52" w:rsidRDefault="00320D52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ask and answer the question ‘¿</w:t>
                        </w:r>
                        <w:proofErr w:type="spellStart"/>
                        <w:r w:rsidRPr="00320D5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Tienes</w:t>
                        </w:r>
                        <w:proofErr w:type="spellEnd"/>
                        <w:r w:rsidRPr="00320D5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...?’ using adjectives.</w:t>
                        </w:r>
                      </w:p>
                      <w:p w:rsidR="00320D52" w:rsidRPr="00320D52" w:rsidRDefault="00320D52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0D52" w:rsidRPr="00110744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:rsidR="00320D52" w:rsidRPr="00110744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677CE2" w:rsidRDefault="0028660C" w:rsidP="00D934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1B63" w:rsidRP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31B63" w:rsidRPr="00931B63">
              <w:trPr>
                <w:trHeight w:val="597"/>
              </w:trPr>
              <w:tc>
                <w:tcPr>
                  <w:tcW w:w="0" w:type="auto"/>
                </w:tcPr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I can name shops in Spanish.</w:t>
                  </w:r>
                </w:p>
                <w:p w:rsidR="00352057" w:rsidRPr="00352057" w:rsidRDefault="00352057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 Medium" w:hAnsi="Roboto Medium" w:cs="Roboto Medium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78"/>
                  </w:tblGrid>
                  <w:tr w:rsidR="00352057" w:rsidRPr="00352057">
                    <w:trPr>
                      <w:trHeight w:val="807"/>
                    </w:trPr>
                    <w:tc>
                      <w:tcPr>
                        <w:tcW w:w="0" w:type="auto"/>
                      </w:tcPr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match items to shops.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choose the appropriate pronoun ‘lo’, ‘la’, ‘los’ or ‘las’.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ask and answer the question ‘¿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Dónde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puedo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comprar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…?’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</w:pPr>
                      </w:p>
                    </w:tc>
                  </w:tr>
                </w:tbl>
                <w:p w:rsidR="00931B63" w:rsidRPr="00931B63" w:rsidRDefault="00931B63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 Medium" w:hAnsi="Roboto Medium" w:cs="Roboto Medium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D9347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931B63" w:rsidRP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931B63" w:rsidRPr="00931B63">
              <w:trPr>
                <w:trHeight w:val="751"/>
              </w:trPr>
              <w:tc>
                <w:tcPr>
                  <w:tcW w:w="0" w:type="auto"/>
                </w:tcPr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352057" w:rsidRPr="00352057">
                    <w:trPr>
                      <w:trHeight w:val="646"/>
                    </w:trPr>
                    <w:tc>
                      <w:tcPr>
                        <w:tcW w:w="0" w:type="auto"/>
                      </w:tcPr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I can identify and say any number up to 100.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 can ask the question ‘¿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Cuánto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vale(n)?’ regarding items in a shop. </w:t>
                        </w:r>
                      </w:p>
                      <w:p w:rsidR="00911A4E" w:rsidRPr="00352057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I can answer the question, using the phrase ‘Son .... </w:t>
                        </w:r>
                        <w:proofErr w:type="gram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euros’</w:t>
                        </w:r>
                        <w:proofErr w:type="gram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931B63" w:rsidRPr="00931B63" w:rsidRDefault="00931B63" w:rsidP="00D9343C">
                  <w:pPr>
                    <w:pStyle w:val="NoSpacing"/>
                    <w:framePr w:hSpace="180" w:wrap="around" w:vAnchor="page" w:hAnchor="page" w:x="331" w:y="1276"/>
                  </w:pPr>
                </w:p>
              </w:tc>
            </w:tr>
          </w:tbl>
          <w:p w:rsidR="0028660C" w:rsidRPr="0028660C" w:rsidRDefault="0028660C" w:rsidP="00D9347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931B63" w:rsidRP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931B63" w:rsidRPr="00911A4E">
              <w:trPr>
                <w:trHeight w:val="646"/>
              </w:trPr>
              <w:tc>
                <w:tcPr>
                  <w:tcW w:w="0" w:type="auto"/>
                </w:tcPr>
                <w:p w:rsidR="00931B63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11A4E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I can greet and respond in Spanish.</w:t>
                  </w:r>
                </w:p>
              </w:tc>
            </w:tr>
          </w:tbl>
          <w:p w:rsidR="00911A4E" w:rsidRPr="00911A4E" w:rsidRDefault="00911A4E" w:rsidP="00911A4E">
            <w:pPr>
              <w:autoSpaceDE w:val="0"/>
              <w:autoSpaceDN w:val="0"/>
              <w:adjustRightInd w:val="0"/>
              <w:spacing w:after="100" w:line="171" w:lineRule="atLeast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ask and answer questions in a shop.</w:t>
            </w:r>
          </w:p>
          <w:p w:rsidR="00911A4E" w:rsidRPr="00911A4E" w:rsidRDefault="00911A4E" w:rsidP="00911A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11A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ask and answer how much something is.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1A4E" w:rsidRPr="00911A4E">
              <w:trPr>
                <w:trHeight w:val="541"/>
              </w:trPr>
              <w:tc>
                <w:tcPr>
                  <w:tcW w:w="0" w:type="auto"/>
                </w:tcPr>
                <w:p w:rsidR="00911A4E" w:rsidRPr="00911A4E" w:rsidRDefault="00911A4E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  <w:r w:rsidRPr="00911A4E">
                    <w:rPr>
                      <w:rFonts w:ascii="Roboto Medium" w:hAnsi="Roboto Medium"/>
                      <w:sz w:val="24"/>
                      <w:szCs w:val="24"/>
                    </w:rPr>
                    <w:t xml:space="preserve"> </w:t>
                  </w:r>
                </w:p>
                <w:p w:rsidR="00911A4E" w:rsidRPr="00911A4E" w:rsidRDefault="00911A4E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 Medium" w:hAnsi="Roboto Medium" w:cs="Roboto Medium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931B6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660C" w:rsidTr="00320D52">
        <w:trPr>
          <w:trHeight w:val="4249"/>
        </w:trPr>
        <w:tc>
          <w:tcPr>
            <w:tcW w:w="1271" w:type="dxa"/>
          </w:tcPr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lastRenderedPageBreak/>
              <w:t xml:space="preserve">Key Vocabulary </w:t>
            </w:r>
          </w:p>
        </w:tc>
        <w:tc>
          <w:tcPr>
            <w:tcW w:w="2835" w:type="dxa"/>
          </w:tcPr>
          <w:p w:rsidR="00D93479" w:rsidRPr="00911A4E" w:rsidRDefault="00865BC6" w:rsidP="00D93479">
            <w:pPr>
              <w:pStyle w:val="Pa4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Key/New Words: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D93479" w:rsidRPr="00D93479">
              <w:trPr>
                <w:trHeight w:val="637"/>
              </w:trPr>
              <w:tc>
                <w:tcPr>
                  <w:tcW w:w="0" w:type="auto"/>
                </w:tcPr>
                <w:p w:rsidR="006E5EC3" w:rsidRPr="006E5EC3" w:rsidRDefault="006E5EC3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 Medium" w:hAnsi="Roboto Medium" w:cs="Roboto Medium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03"/>
                  </w:tblGrid>
                  <w:tr w:rsidR="006E5EC3" w:rsidRPr="006E5EC3">
                    <w:trPr>
                      <w:trHeight w:val="742"/>
                    </w:trPr>
                    <w:tc>
                      <w:tcPr>
                        <w:tcW w:w="0" w:type="auto"/>
                      </w:tcPr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es?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[What is it?],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la manzana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[apple],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naranja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[orange],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plátano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[banana],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fresa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[strawberry],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melocotón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[peach],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arándano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[cranberry],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albaricoque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[apricot], 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pera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[pear],</w:t>
                        </w:r>
                      </w:p>
                      <w:p w:rsidR="00320D52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(n)?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[Do you like?],</w:t>
                        </w:r>
                      </w:p>
                      <w:p w:rsidR="006E5EC3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me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(n)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mucho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[I like… a lot],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5EC3" w:rsidRPr="006E5EC3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="Roboto" w:hAnsi="Roboto" w:cs="Roboto"/>
                          </w:rPr>
                        </w:pPr>
                        <w:proofErr w:type="gram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no</w:t>
                        </w:r>
                        <w:proofErr w:type="gram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me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(n) nada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[I don’t like…at all].</w:t>
                        </w:r>
                      </w:p>
                    </w:tc>
                  </w:tr>
                </w:tbl>
                <w:p w:rsidR="00D93479" w:rsidRDefault="00D93479" w:rsidP="00D9343C">
                  <w:pPr>
                    <w:pStyle w:val="NoSpacing"/>
                    <w:framePr w:hSpace="180" w:wrap="around" w:vAnchor="page" w:hAnchor="page" w:x="331" w:y="1276"/>
                    <w:rPr>
                      <w:b/>
                      <w:sz w:val="20"/>
                      <w:szCs w:val="22"/>
                    </w:rPr>
                  </w:pPr>
                </w:p>
                <w:p w:rsidR="006E5EC3" w:rsidRPr="00352057" w:rsidRDefault="00D93479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2"/>
                      <w:u w:val="single"/>
                    </w:rPr>
                  </w:pP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2"/>
                      <w:u w:val="single"/>
                    </w:rPr>
                    <w:t>Additional Useful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2"/>
                      <w:u w:val="single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2"/>
                      <w:u w:val="single"/>
                    </w:rPr>
                    <w:t>Vocabulary: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08"/>
                  </w:tblGrid>
                  <w:tr w:rsidR="006E5EC3" w:rsidRPr="00AA6AE6">
                    <w:trPr>
                      <w:trHeight w:val="217"/>
                    </w:trPr>
                    <w:tc>
                      <w:tcPr>
                        <w:tcW w:w="0" w:type="auto"/>
                      </w:tcPr>
                      <w:p w:rsidR="00AA6AE6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>limón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[lemon],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</w:p>
                      <w:p w:rsidR="00AA6AE6" w:rsidRPr="00911A4E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>melón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[melon],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</w:p>
                      <w:p w:rsidR="006E5EC3" w:rsidRPr="00AA6AE6" w:rsidRDefault="006E5EC3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cstheme="minorHAnsi"/>
                            <w:sz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la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>sandía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[watermelon].</w:t>
                        </w:r>
                      </w:p>
                    </w:tc>
                  </w:tr>
                </w:tbl>
                <w:p w:rsidR="00D93479" w:rsidRPr="00D93479" w:rsidRDefault="00D93479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 Medium" w:hAnsi="Roboto Medium" w:cs="Roboto Medium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D93479" w:rsidRPr="00D93479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D93479" w:rsidRPr="00D93479" w:rsidRDefault="00D93479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="Roboto" w:hAnsi="Roboto" w:cs="Roboto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93479" w:rsidRPr="00D93479" w:rsidRDefault="00D93479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93479" w:rsidRPr="00D93479" w:rsidRDefault="00D93479" w:rsidP="00D93479">
            <w:pPr>
              <w:pStyle w:val="Default"/>
            </w:pPr>
          </w:p>
          <w:p w:rsidR="0062578C" w:rsidRDefault="0062578C" w:rsidP="0062578C"/>
          <w:p w:rsidR="0062578C" w:rsidRPr="009030D5" w:rsidRDefault="0062578C" w:rsidP="0062578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578C" w:rsidRPr="009030D5" w:rsidTr="002F2EE1">
              <w:trPr>
                <w:trHeight w:val="2399"/>
              </w:trPr>
              <w:tc>
                <w:tcPr>
                  <w:tcW w:w="0" w:type="auto"/>
                </w:tcPr>
                <w:p w:rsidR="0062578C" w:rsidRPr="00EA15B8" w:rsidRDefault="0062578C" w:rsidP="00D9343C">
                  <w:pPr>
                    <w:framePr w:hSpace="180" w:wrap="around" w:vAnchor="page" w:hAnchor="page" w:x="331" w:y="1276"/>
                  </w:pPr>
                </w:p>
              </w:tc>
            </w:tr>
          </w:tbl>
          <w:p w:rsidR="0062578C" w:rsidRPr="0062578C" w:rsidRDefault="0062578C" w:rsidP="0062578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578C" w:rsidRPr="0062578C" w:rsidTr="0062578C">
              <w:trPr>
                <w:trHeight w:val="643"/>
              </w:trPr>
              <w:tc>
                <w:tcPr>
                  <w:tcW w:w="0" w:type="auto"/>
                </w:tcPr>
                <w:p w:rsidR="0062578C" w:rsidRDefault="0062578C" w:rsidP="00D9343C">
                  <w:pPr>
                    <w:pStyle w:val="NoSpacing"/>
                    <w:framePr w:hSpace="180" w:wrap="around" w:vAnchor="page" w:hAnchor="page" w:x="331" w:y="1276"/>
                  </w:pPr>
                </w:p>
                <w:p w:rsidR="0062578C" w:rsidRPr="0062578C" w:rsidRDefault="0062578C" w:rsidP="00D9343C">
                  <w:pPr>
                    <w:pStyle w:val="NoSpacing"/>
                    <w:framePr w:hSpace="180" w:wrap="around" w:vAnchor="page" w:hAnchor="page" w:x="331" w:y="1276"/>
                  </w:pPr>
                </w:p>
              </w:tc>
            </w:tr>
          </w:tbl>
          <w:p w:rsidR="008D5DC7" w:rsidRPr="0028660C" w:rsidRDefault="008D5DC7" w:rsidP="006257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578C" w:rsidRPr="00911A4E" w:rsidRDefault="0062578C" w:rsidP="0062578C">
            <w:pPr>
              <w:pStyle w:val="Pa4"/>
              <w:spacing w:before="100" w:after="10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Key/New Words:</w:t>
            </w:r>
          </w:p>
          <w:p w:rsidR="00320D52" w:rsidRPr="00320D52" w:rsidRDefault="00320D52" w:rsidP="00320D52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320D52" w:rsidRPr="00320D52">
              <w:trPr>
                <w:trHeight w:val="742"/>
              </w:trPr>
              <w:tc>
                <w:tcPr>
                  <w:tcW w:w="0" w:type="auto"/>
                </w:tcPr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Las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verduras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[vegetables],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pimiento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[pepper],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cebolla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[onion],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patata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[potato],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guisante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[pea],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zanahoria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[carrot],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calabacín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[courgette],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coliflor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[cauliflower],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champiñón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[mushroom],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quisiera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[I would like], </w:t>
                  </w:r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un/una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[a], </w:t>
                  </w:r>
                </w:p>
                <w:p w:rsidR="00320D52" w:rsidRP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unos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/</w:t>
                  </w:r>
                  <w:proofErr w:type="spellStart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unas</w:t>
                  </w:r>
                  <w:proofErr w:type="spellEnd"/>
                  <w:r w:rsidRPr="00320D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20D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[some].</w:t>
                  </w:r>
                </w:p>
              </w:tc>
            </w:tr>
          </w:tbl>
          <w:p w:rsidR="00320D52" w:rsidRDefault="00320D52" w:rsidP="00110744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p w:rsidR="00320D52" w:rsidRPr="00320D52" w:rsidRDefault="00320D52" w:rsidP="00110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</w:pPr>
            <w:r w:rsidRPr="00320D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Additional useful vocabulary: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110744" w:rsidRPr="00110744" w:rsidTr="007E720B">
              <w:trPr>
                <w:trHeight w:val="2900"/>
              </w:trPr>
              <w:tc>
                <w:tcPr>
                  <w:tcW w:w="0" w:type="auto"/>
                </w:tcPr>
                <w:p w:rsidR="00320D52" w:rsidRPr="00320D52" w:rsidRDefault="00320D52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 Medium" w:hAnsi="Roboto Medium" w:cs="Roboto Medium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20"/>
                  </w:tblGrid>
                  <w:tr w:rsidR="00320D52" w:rsidRPr="00320D52">
                    <w:trPr>
                      <w:trHeight w:val="217"/>
                    </w:trPr>
                    <w:tc>
                      <w:tcPr>
                        <w:tcW w:w="0" w:type="auto"/>
                      </w:tcPr>
                      <w:p w:rsidR="00320D52" w:rsidRPr="00911A4E" w:rsidRDefault="00320D52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es? </w:t>
                        </w:r>
                        <w:r w:rsidRPr="00320D52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[What’s this?], </w:t>
                        </w:r>
                      </w:p>
                      <w:p w:rsidR="00320D52" w:rsidRPr="00911A4E" w:rsidRDefault="00320D52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por </w:t>
                        </w:r>
                        <w:proofErr w:type="spellStart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favor</w:t>
                        </w:r>
                        <w:proofErr w:type="spellEnd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20D52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20"/>
                            <w:szCs w:val="20"/>
                          </w:rPr>
                          <w:t>[please],</w:t>
                        </w: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20D52" w:rsidRPr="00911A4E" w:rsidRDefault="00320D52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hola</w:t>
                        </w:r>
                        <w:proofErr w:type="spellEnd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20D52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20"/>
                            <w:szCs w:val="20"/>
                          </w:rPr>
                          <w:t>[hello],</w:t>
                        </w: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20D52" w:rsidRPr="00911A4E" w:rsidRDefault="00320D52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¡Más! </w:t>
                        </w:r>
                        <w:r w:rsidRPr="00320D52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20"/>
                            <w:szCs w:val="20"/>
                          </w:rPr>
                          <w:t>[More!],</w:t>
                        </w: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20D52" w:rsidRPr="00320D52" w:rsidRDefault="00320D52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17"/>
                            <w:szCs w:val="17"/>
                          </w:rPr>
                        </w:pPr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¡</w:t>
                        </w:r>
                        <w:proofErr w:type="spellStart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>Ayuda</w:t>
                        </w:r>
                        <w:proofErr w:type="spellEnd"/>
                        <w:r w:rsidRPr="00320D52"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</w:rPr>
                          <w:t xml:space="preserve">! </w:t>
                        </w:r>
                        <w:r w:rsidRPr="00320D52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20"/>
                            <w:szCs w:val="20"/>
                          </w:rPr>
                          <w:t>[Help!].</w:t>
                        </w:r>
                      </w:p>
                    </w:tc>
                  </w:tr>
                </w:tbl>
                <w:p w:rsidR="00110744" w:rsidRPr="00110744" w:rsidRDefault="00110744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" w:hAnsi="Roboto" w:cs="Roboto"/>
                    </w:rPr>
                  </w:pPr>
                </w:p>
              </w:tc>
            </w:tr>
          </w:tbl>
          <w:p w:rsidR="00110744" w:rsidRPr="00110744" w:rsidRDefault="00110744" w:rsidP="00110744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10744" w:rsidRPr="00110744" w:rsidTr="007E720B">
              <w:trPr>
                <w:trHeight w:val="309"/>
              </w:trPr>
              <w:tc>
                <w:tcPr>
                  <w:tcW w:w="0" w:type="auto"/>
                </w:tcPr>
                <w:p w:rsidR="00110744" w:rsidRPr="00110744" w:rsidRDefault="00110744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 Medium" w:hAnsi="Roboto Medium"/>
                    </w:rPr>
                  </w:pPr>
                </w:p>
              </w:tc>
            </w:tr>
          </w:tbl>
          <w:p w:rsidR="00110744" w:rsidRDefault="00110744" w:rsidP="00110744">
            <w:pPr>
              <w:pStyle w:val="NoSpacing"/>
              <w:rPr>
                <w:b/>
                <w:sz w:val="22"/>
                <w:szCs w:val="22"/>
                <w:u w:val="single"/>
              </w:rPr>
            </w:pPr>
          </w:p>
          <w:p w:rsidR="00110744" w:rsidRPr="00110744" w:rsidRDefault="00110744" w:rsidP="00110744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28660C" w:rsidRPr="0028660C" w:rsidRDefault="0028660C" w:rsidP="00D93479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997B7A" w:rsidRPr="00911A4E" w:rsidRDefault="00997B7A" w:rsidP="00997B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Key/New Words:</w:t>
            </w:r>
          </w:p>
          <w:p w:rsidR="00110744" w:rsidRDefault="00110744" w:rsidP="00110744">
            <w:pPr>
              <w:pStyle w:val="NoSpacing"/>
            </w:pPr>
          </w:p>
          <w:p w:rsidR="00320D52" w:rsidRPr="00320D52" w:rsidRDefault="00320D52" w:rsidP="00320D52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320D52" w:rsidRPr="00320D52">
              <w:trPr>
                <w:trHeight w:val="742"/>
              </w:trPr>
              <w:tc>
                <w:tcPr>
                  <w:tcW w:w="0" w:type="auto"/>
                </w:tcPr>
                <w:p w:rsidR="00320D52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ropa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[clothes],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vestido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[a dress], </w:t>
                  </w:r>
                </w:p>
                <w:p w:rsidR="00320D52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abrigo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[a coat],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jersey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[a jumper],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unos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pantalones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[a pair of trousers], </w:t>
                  </w:r>
                </w:p>
                <w:p w:rsidR="00352057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camiseta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[a T-shirt], </w:t>
                  </w:r>
                </w:p>
                <w:p w:rsidR="00352057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chaqueta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[a jacket],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falda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[a skirt],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unas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botas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[a pair of boots], </w:t>
                  </w:r>
                </w:p>
                <w:p w:rsidR="00352057" w:rsidRPr="00352057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¿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Tienes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…?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[Do you have…?],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20D52" w:rsidRPr="00320D52" w:rsidRDefault="00320D52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" w:hAnsi="Roboto" w:cs="Roboto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Sí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tengo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…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[Yes, I have…],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No, no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tengo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 [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No, I don’t have…].</w:t>
                  </w:r>
                </w:p>
              </w:tc>
            </w:tr>
          </w:tbl>
          <w:p w:rsidR="00320D52" w:rsidRPr="00110744" w:rsidRDefault="00320D52" w:rsidP="00110744">
            <w:pPr>
              <w:pStyle w:val="NoSpacing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110744" w:rsidRPr="00CF30B5">
              <w:trPr>
                <w:trHeight w:val="637"/>
              </w:trPr>
              <w:tc>
                <w:tcPr>
                  <w:tcW w:w="0" w:type="auto"/>
                </w:tcPr>
                <w:p w:rsidR="00110744" w:rsidRPr="00352057" w:rsidRDefault="00110744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b/>
                      <w:sz w:val="20"/>
                      <w:szCs w:val="20"/>
                      <w:u w:val="single"/>
                    </w:rPr>
                  </w:pP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  <w:u w:val="single"/>
                    </w:rPr>
                    <w:t>Additional Useful Vocabulary:</w:t>
                  </w:r>
                </w:p>
                <w:p w:rsidR="00352057" w:rsidRPr="00352057" w:rsidRDefault="00352057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 Medium" w:hAnsi="Roboto Medium" w:cs="Roboto Medium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19"/>
                  </w:tblGrid>
                  <w:tr w:rsidR="00352057" w:rsidRPr="00352057">
                    <w:trPr>
                      <w:trHeight w:val="637"/>
                    </w:trPr>
                    <w:tc>
                      <w:tcPr>
                        <w:tcW w:w="0" w:type="auto"/>
                      </w:tcPr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es?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 [What’s this?],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los 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colores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[colours]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¿De 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color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es?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[What colour is it?],</w:t>
                        </w: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gris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[grey],</w:t>
                        </w: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rosa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[pink],</w:t>
                        </w: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violeta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[purple],</w:t>
                        </w:r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52057" w:rsidRPr="00352057" w:rsidRDefault="00352057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="Roboto" w:hAnsi="Roboto" w:cs="Roboto"/>
                          </w:rPr>
                        </w:pPr>
                        <w:proofErr w:type="spellStart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marrón</w:t>
                        </w:r>
                        <w:proofErr w:type="spellEnd"/>
                        <w:r w:rsidRPr="0035205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35205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[chestnut brown].</w:t>
                        </w:r>
                      </w:p>
                    </w:tc>
                  </w:tr>
                </w:tbl>
                <w:p w:rsidR="00352057" w:rsidRPr="00CF30B5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:rsidR="00110744" w:rsidRPr="00110744" w:rsidRDefault="00110744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110744" w:rsidRPr="00110744">
                    <w:trPr>
                      <w:trHeight w:val="1162"/>
                    </w:trPr>
                    <w:tc>
                      <w:tcPr>
                        <w:tcW w:w="0" w:type="auto"/>
                      </w:tcPr>
                      <w:p w:rsidR="00110744" w:rsidRPr="00CF30B5" w:rsidRDefault="00110744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F30B5">
                          <w:rPr>
                            <w:rFonts w:cstheme="minorHAnsi"/>
                            <w:sz w:val="20"/>
                            <w:szCs w:val="20"/>
                          </w:rPr>
                          <w:lastRenderedPageBreak/>
                          <w:t xml:space="preserve"> </w:t>
                        </w:r>
                      </w:p>
                      <w:p w:rsidR="00110744" w:rsidRPr="00CF30B5" w:rsidRDefault="00110744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0744" w:rsidRPr="00CF30B5" w:rsidRDefault="00110744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997B7A" w:rsidRPr="0028660C" w:rsidRDefault="00997B7A" w:rsidP="00CF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7B7A" w:rsidRPr="00911A4E" w:rsidRDefault="00997B7A" w:rsidP="00997B7A">
            <w:pPr>
              <w:pStyle w:val="NoSpacing"/>
              <w:rPr>
                <w:rFonts w:asciiTheme="majorHAnsi" w:hAnsiTheme="majorHAnsi" w:cstheme="majorHAnsi"/>
                <w:sz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lastRenderedPageBreak/>
              <w:t>Key/New Words:</w:t>
            </w:r>
          </w:p>
          <w:p w:rsid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p w:rsidR="00352057" w:rsidRPr="00352057" w:rsidRDefault="00352057" w:rsidP="00352057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352057" w:rsidRPr="00352057">
              <w:trPr>
                <w:trHeight w:val="1372"/>
              </w:trPr>
              <w:tc>
                <w:tcPr>
                  <w:tcW w:w="0" w:type="auto"/>
                  <w:vMerge w:val="restart"/>
                </w:tcPr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panadería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[bakery],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pastelería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[cake shop], </w:t>
                  </w:r>
                </w:p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zapatería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[shoe shop],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tienda de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ropa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[clothes shop],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joyería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[jeweller],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carnicería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[butcher],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el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mercado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[market]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el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kiosco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[newsagent],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 camisa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[shirt],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pastel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[cake],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salchicha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[sausage],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reloj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[watch],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unos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zapatos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[shoes],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tebeo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[comic],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barra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de pan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[loaf of bread],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una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coliflor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[</w:t>
                  </w:r>
                  <w:r w:rsidRPr="0035205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cauliflower],</w:t>
                  </w:r>
                  <w:r w:rsidRPr="0035205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unas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botas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[a pair of boots], </w:t>
                  </w:r>
                </w:p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¿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Dónde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puedo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comprar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…?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 [Where can I buy…?], </w:t>
                  </w:r>
                </w:p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Puedes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comprar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[you can buy],</w:t>
                  </w:r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lo/la 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[it – masculine/feminine],</w:t>
                  </w:r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los/las 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[them – masculine or mixed/feminine],</w:t>
                  </w:r>
                </w:p>
                <w:p w:rsidR="00352057" w:rsidRPr="00352057" w:rsidRDefault="00352057" w:rsidP="00D9343C">
                  <w:pPr>
                    <w:pStyle w:val="NoSpacing"/>
                    <w:framePr w:hSpace="180" w:wrap="around" w:vAnchor="page" w:hAnchor="page" w:x="331" w:y="1276"/>
                    <w:rPr>
                      <w:color w:val="000000"/>
                    </w:rPr>
                  </w:pPr>
                  <w:proofErr w:type="spellStart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35205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20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[in].</w:t>
                  </w:r>
                </w:p>
              </w:tc>
            </w:tr>
          </w:tbl>
          <w:p w:rsidR="00352057" w:rsidRPr="00931B63" w:rsidRDefault="00352057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1B63" w:rsidRPr="00931B63">
              <w:trPr>
                <w:trHeight w:val="847"/>
              </w:trPr>
              <w:tc>
                <w:tcPr>
                  <w:tcW w:w="0" w:type="auto"/>
                </w:tcPr>
                <w:p w:rsidR="00931B63" w:rsidRPr="00931B63" w:rsidRDefault="00931B63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" w:hAnsi="Roboto" w:cs="Roboto"/>
                    </w:rPr>
                  </w:pPr>
                </w:p>
              </w:tc>
            </w:tr>
          </w:tbl>
          <w:p w:rsidR="00931B63" w:rsidRP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1B63" w:rsidRPr="00931B63" w:rsidTr="007E720B">
              <w:trPr>
                <w:trHeight w:val="1441"/>
              </w:trPr>
              <w:tc>
                <w:tcPr>
                  <w:tcW w:w="0" w:type="auto"/>
                </w:tcPr>
                <w:p w:rsidR="00931B63" w:rsidRPr="00931B63" w:rsidRDefault="00931B63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="Roboto" w:hAnsi="Roboto" w:cs="Roboto"/>
                    </w:rPr>
                  </w:pPr>
                </w:p>
              </w:tc>
            </w:tr>
          </w:tbl>
          <w:p w:rsidR="00931B63" w:rsidRPr="00EA15B8" w:rsidRDefault="00931B63" w:rsidP="00997B7A">
            <w:pPr>
              <w:pStyle w:val="NoSpacing"/>
              <w:rPr>
                <w:b/>
                <w:sz w:val="22"/>
              </w:rPr>
            </w:pPr>
          </w:p>
          <w:p w:rsidR="00997B7A" w:rsidRPr="0028660C" w:rsidRDefault="00997B7A" w:rsidP="00D9347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865BC6" w:rsidRPr="00911A4E" w:rsidRDefault="00865BC6" w:rsidP="00865BC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Key/New Words:</w:t>
            </w:r>
          </w:p>
          <w:p w:rsidR="00931B63" w:rsidRPr="00931B63" w:rsidRDefault="00931B63" w:rsidP="00931B63">
            <w:pPr>
              <w:pStyle w:val="NoSpacing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931B63" w:rsidRPr="00931B63">
              <w:trPr>
                <w:trHeight w:val="1162"/>
              </w:trPr>
              <w:tc>
                <w:tcPr>
                  <w:tcW w:w="0" w:type="auto"/>
                </w:tcPr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911A4E" w:rsidRPr="00911A4E" w:rsidTr="00911A4E">
                    <w:trPr>
                      <w:trHeight w:val="4151"/>
                    </w:trPr>
                    <w:tc>
                      <w:tcPr>
                        <w:tcW w:w="0" w:type="auto"/>
                      </w:tcPr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dinero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[money],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¿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Cuánto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vale?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[How much is it?],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Cuánto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valen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?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[How much are they?],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euros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[It’s … euros],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céntimos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[It’s … cents],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euros con …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céntimos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[It’s … euros and … cents],</w:t>
                        </w:r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cambio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[the change],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Aquí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tienes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cambio</w:t>
                        </w:r>
                        <w:proofErr w:type="spellEnd"/>
                        <w:r w:rsidRPr="00911A4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11A4E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[Here is the change].</w:t>
                        </w:r>
                      </w:p>
                    </w:tc>
                  </w:tr>
                </w:tbl>
                <w:p w:rsidR="00931B63" w:rsidRDefault="00931B63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sz w:val="17"/>
                      <w:szCs w:val="17"/>
                    </w:rPr>
                  </w:pPr>
                </w:p>
                <w:p w:rsidR="00911A4E" w:rsidRPr="00931B63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931B63" w:rsidRPr="00911A4E" w:rsidRDefault="00931B63" w:rsidP="00931B6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Useful Vocabulary:</w:t>
            </w:r>
          </w:p>
          <w:p w:rsidR="00931B63" w:rsidRDefault="00931B63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p w:rsidR="00911A4E" w:rsidRPr="00911A4E" w:rsidRDefault="00911A4E" w:rsidP="00911A4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diez</w:t>
            </w:r>
            <w:proofErr w:type="spellEnd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11A4E">
              <w:rPr>
                <w:rFonts w:asciiTheme="majorHAnsi" w:hAnsiTheme="majorHAnsi" w:cstheme="majorHAnsi"/>
                <w:b/>
                <w:sz w:val="20"/>
                <w:szCs w:val="20"/>
              </w:rPr>
              <w:t>[10],</w:t>
            </w:r>
          </w:p>
          <w:p w:rsidR="00911A4E" w:rsidRPr="00911A4E" w:rsidRDefault="00911A4E" w:rsidP="00911A4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veinte</w:t>
            </w:r>
            <w:proofErr w:type="spellEnd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11A4E">
              <w:rPr>
                <w:rFonts w:asciiTheme="majorHAnsi" w:hAnsiTheme="majorHAnsi" w:cstheme="majorHAnsi"/>
                <w:b/>
                <w:sz w:val="20"/>
                <w:szCs w:val="20"/>
              </w:rPr>
              <w:t>[20],</w:t>
            </w:r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11A4E" w:rsidRPr="00911A4E" w:rsidRDefault="00911A4E" w:rsidP="00911A4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treinta</w:t>
            </w:r>
            <w:proofErr w:type="spellEnd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11A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[30], </w:t>
            </w:r>
          </w:p>
          <w:p w:rsidR="00911A4E" w:rsidRPr="00911A4E" w:rsidRDefault="00911A4E" w:rsidP="00911A4E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>cuarenta</w:t>
            </w:r>
            <w:proofErr w:type="spellEnd"/>
            <w:r w:rsidRPr="00911A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11A4E">
              <w:rPr>
                <w:rFonts w:asciiTheme="majorHAnsi" w:hAnsiTheme="majorHAnsi" w:cstheme="majorHAnsi"/>
                <w:b/>
                <w:sz w:val="20"/>
                <w:szCs w:val="20"/>
              </w:rPr>
              <w:t>[40],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911A4E" w:rsidRPr="00911A4E">
              <w:trPr>
                <w:trHeight w:val="322"/>
              </w:trPr>
              <w:tc>
                <w:tcPr>
                  <w:tcW w:w="0" w:type="auto"/>
                </w:tcPr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cincuenta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[50],</w:t>
                  </w:r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sesenta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[60], </w:t>
                  </w:r>
                </w:p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setenta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[70],</w:t>
                  </w:r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ochenta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[80],</w:t>
                  </w:r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:rsidR="00911A4E" w:rsidRPr="00911A4E" w:rsidRDefault="00911A4E" w:rsidP="00D9343C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noventa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[90], </w:t>
                  </w:r>
                  <w:proofErr w:type="spellStart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>cien</w:t>
                  </w:r>
                  <w:proofErr w:type="spellEnd"/>
                  <w:r w:rsidRPr="00911A4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911A4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[100].</w:t>
                  </w:r>
                </w:p>
              </w:tc>
            </w:tr>
          </w:tbl>
          <w:p w:rsidR="00911A4E" w:rsidRPr="00931B63" w:rsidRDefault="00911A4E" w:rsidP="00931B63">
            <w:pPr>
              <w:autoSpaceDE w:val="0"/>
              <w:autoSpaceDN w:val="0"/>
              <w:adjustRightInd w:val="0"/>
              <w:rPr>
                <w:rFonts w:ascii="Roboto Medium" w:hAnsi="Roboto Medium" w:cs="Roboto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1B63" w:rsidRPr="00931B63">
              <w:trPr>
                <w:trHeight w:val="217"/>
              </w:trPr>
              <w:tc>
                <w:tcPr>
                  <w:tcW w:w="0" w:type="auto"/>
                </w:tcPr>
                <w:p w:rsidR="00931B63" w:rsidRPr="00931B63" w:rsidRDefault="00931B63" w:rsidP="00D9343C">
                  <w:pPr>
                    <w:pStyle w:val="NoSpacing"/>
                    <w:framePr w:hSpace="180" w:wrap="around" w:vAnchor="page" w:hAnchor="page" w:x="331" w:y="1276"/>
                  </w:pPr>
                </w:p>
              </w:tc>
            </w:tr>
          </w:tbl>
          <w:p w:rsidR="0028660C" w:rsidRPr="0028660C" w:rsidRDefault="0028660C" w:rsidP="00865B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D343DA" w:rsidRPr="00911A4E" w:rsidRDefault="00865BC6" w:rsidP="00D343DA">
            <w:pPr>
              <w:pStyle w:val="NoSpacing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sz w:val="20"/>
                <w:u w:val="single"/>
              </w:rPr>
              <w:lastRenderedPageBreak/>
              <w:t>Key/New Words:</w:t>
            </w:r>
          </w:p>
          <w:p w:rsidR="00D343DA" w:rsidRPr="00D343DA" w:rsidRDefault="00D343DA" w:rsidP="00D343DA">
            <w:pPr>
              <w:pStyle w:val="NoSpacing"/>
              <w:rPr>
                <w:b/>
                <w:sz w:val="22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D343DA" w:rsidRPr="00D343DA">
              <w:trPr>
                <w:trHeight w:val="427"/>
              </w:trPr>
              <w:tc>
                <w:tcPr>
                  <w:tcW w:w="0" w:type="auto"/>
                </w:tcPr>
                <w:p w:rsidR="00911A4E" w:rsidRPr="00911A4E" w:rsidRDefault="00911A4E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i/>
                      <w:color w:val="000000"/>
                      <w:sz w:val="20"/>
                      <w:szCs w:val="20"/>
                    </w:rPr>
                  </w:pPr>
                  <w:r w:rsidRPr="00911A4E">
                    <w:rPr>
                      <w:rFonts w:asciiTheme="majorHAnsi" w:hAnsiTheme="majorHAnsi" w:cstheme="majorHAnsi"/>
                      <w:i/>
                      <w:color w:val="000000"/>
                      <w:sz w:val="20"/>
                      <w:szCs w:val="20"/>
                    </w:rPr>
                    <w:t>The key words in this lesson are a culmination of the previous lessons in the unit. These are the key words around asking about prices in a shop: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911A4E" w:rsidRPr="00911A4E">
                    <w:trPr>
                      <w:trHeight w:val="1114"/>
                    </w:trPr>
                    <w:tc>
                      <w:tcPr>
                        <w:tcW w:w="0" w:type="auto"/>
                      </w:tcPr>
                      <w:p w:rsidR="00911A4E" w:rsidRPr="00911A4E" w:rsidRDefault="00911A4E" w:rsidP="00D9343C">
                        <w:pPr>
                          <w:framePr w:hSpace="180" w:wrap="around" w:vAnchor="page" w:hAnchor="page" w:x="331" w:y="1276"/>
                          <w:autoSpaceDE w:val="0"/>
                          <w:autoSpaceDN w:val="0"/>
                          <w:adjustRightInd w:val="0"/>
                          <w:spacing w:after="100" w:line="171" w:lineRule="atLeast"/>
                          <w:jc w:val="both"/>
                          <w:rPr>
                            <w:rFonts w:ascii="Roboto" w:hAnsi="Roboto" w:cs="Roboto"/>
                            <w:color w:val="000000"/>
                            <w:sz w:val="17"/>
                            <w:szCs w:val="17"/>
                          </w:rPr>
                        </w:pPr>
                        <w:r w:rsidRPr="00911A4E">
                          <w:rPr>
                            <w:rFonts w:ascii="Roboto" w:hAnsi="Robo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2C73" w:rsidRPr="00292C73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Cuánto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vale?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[How much is it?],</w:t>
                        </w: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¿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Cuánto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valen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?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[How much are they?],</w:t>
                        </w: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92C73" w:rsidRPr="00292C73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euros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[It’s … euros], </w:t>
                        </w:r>
                      </w:p>
                      <w:p w:rsidR="00292C73" w:rsidRPr="00292C73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céntimos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[It’s … cents], </w:t>
                        </w:r>
                      </w:p>
                      <w:p w:rsidR="00292C73" w:rsidRPr="00292C73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Son … euros con …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céntimos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[It’s … euros and … cents], </w:t>
                        </w: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cambio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[the change],</w:t>
                        </w:r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A4E" w:rsidRPr="00911A4E" w:rsidRDefault="00911A4E" w:rsidP="00D9343C">
                        <w:pPr>
                          <w:pStyle w:val="NoSpacing"/>
                          <w:framePr w:hSpace="180" w:wrap="around" w:vAnchor="page" w:hAnchor="page" w:x="331" w:y="1276"/>
                        </w:pP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Aquí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tienes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cambio</w:t>
                        </w:r>
                        <w:proofErr w:type="spellEnd"/>
                        <w:r w:rsidRPr="00292C73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292C7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[Here is the change].</w:t>
                        </w:r>
                      </w:p>
                    </w:tc>
                  </w:tr>
                </w:tbl>
                <w:p w:rsidR="00D343DA" w:rsidRPr="00D343DA" w:rsidRDefault="00D343DA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  <w:sz w:val="20"/>
                      <w:szCs w:val="17"/>
                    </w:rPr>
                  </w:pPr>
                </w:p>
              </w:tc>
            </w:tr>
          </w:tbl>
          <w:p w:rsidR="00D343DA" w:rsidRDefault="00D343DA" w:rsidP="00D343D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911A4E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Useful Vocabulary:</w:t>
            </w:r>
          </w:p>
          <w:p w:rsidR="00292C73" w:rsidRDefault="00292C73" w:rsidP="00D343D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292C73" w:rsidRPr="00292C73" w:rsidRDefault="00292C73" w:rsidP="00292C7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 p</w:t>
            </w:r>
            <w:r w:rsidRPr="00292C73">
              <w:rPr>
                <w:rFonts w:asciiTheme="majorHAnsi" w:hAnsiTheme="majorHAnsi" w:cstheme="majorHAnsi"/>
                <w:sz w:val="20"/>
                <w:szCs w:val="20"/>
              </w:rPr>
              <w:t>rior vocabulary about greetings, fruit, vegetables, shops, colours and clothes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please refer to previous lesson plans for these.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92C73" w:rsidRPr="00292C73">
              <w:trPr>
                <w:trHeight w:val="484"/>
              </w:trPr>
              <w:tc>
                <w:tcPr>
                  <w:tcW w:w="0" w:type="auto"/>
                </w:tcPr>
                <w:p w:rsidR="00292C73" w:rsidRPr="00292C73" w:rsidRDefault="00292C73" w:rsidP="00D9343C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  <w:r w:rsidRPr="00292C73">
                    <w:rPr>
                      <w:rFonts w:ascii="Roboto" w:hAnsi="Roboto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292C73" w:rsidRPr="00911A4E" w:rsidRDefault="00292C73" w:rsidP="00D343D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343DA" w:rsidRPr="00D343DA" w:rsidTr="00D343DA">
              <w:trPr>
                <w:trHeight w:val="4239"/>
              </w:trPr>
              <w:tc>
                <w:tcPr>
                  <w:tcW w:w="0" w:type="auto"/>
                </w:tcPr>
                <w:p w:rsidR="00D343DA" w:rsidRPr="00D343DA" w:rsidRDefault="00D343DA" w:rsidP="00D9343C">
                  <w:pPr>
                    <w:pStyle w:val="NoSpacing"/>
                    <w:framePr w:hSpace="180" w:wrap="around" w:vAnchor="page" w:hAnchor="page" w:x="331" w:y="1276"/>
                    <w:rPr>
                      <w:rFonts w:cstheme="minorHAnsi"/>
                    </w:rPr>
                  </w:pPr>
                </w:p>
              </w:tc>
            </w:tr>
          </w:tbl>
          <w:p w:rsidR="00D343DA" w:rsidRDefault="00D343DA" w:rsidP="008D5DC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865BC6" w:rsidRPr="0028660C" w:rsidRDefault="00865BC6" w:rsidP="00931B6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59F8" w:rsidRDefault="00EA59F8" w:rsidP="0028660C"/>
    <w:sectPr w:rsidR="00EA59F8" w:rsidSect="00286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0C" w:rsidRDefault="0028660C" w:rsidP="0028660C">
      <w:pPr>
        <w:spacing w:after="0" w:line="240" w:lineRule="auto"/>
      </w:pPr>
      <w:r>
        <w:separator/>
      </w:r>
    </w:p>
  </w:endnote>
  <w:endnote w:type="continuationSeparator" w:id="0">
    <w:p w:rsidR="0028660C" w:rsidRDefault="0028660C" w:rsidP="0028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00000003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32" w:rsidRDefault="0047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32" w:rsidRDefault="0047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32" w:rsidRDefault="0047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0C" w:rsidRDefault="0028660C" w:rsidP="0028660C">
      <w:pPr>
        <w:spacing w:after="0" w:line="240" w:lineRule="auto"/>
      </w:pPr>
      <w:r>
        <w:separator/>
      </w:r>
    </w:p>
  </w:footnote>
  <w:footnote w:type="continuationSeparator" w:id="0">
    <w:p w:rsidR="0028660C" w:rsidRDefault="0028660C" w:rsidP="0028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C" w:rsidRDefault="00D934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1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0C" w:rsidRDefault="00D9343C" w:rsidP="0028660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2" o:spid="_x0000_s2051" type="#_x0000_t136" style="position:absolute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  <w:r w:rsidR="0028660C">
      <w:t>Grove School Spanish Overview</w:t>
    </w:r>
    <w:r w:rsidR="0062578C">
      <w:t xml:space="preserve"> </w:t>
    </w:r>
    <w:r w:rsidR="004961BA">
      <w:t>Spring 1</w:t>
    </w:r>
    <w:r w:rsidR="00DC62F1">
      <w:t xml:space="preserve">, </w:t>
    </w:r>
    <w:r w:rsidR="0062578C">
      <w:t>Year</w:t>
    </w:r>
    <w:r w:rsidR="0028660C">
      <w:t xml:space="preserve"> </w:t>
    </w:r>
    <w:r w:rsidR="0062578C">
      <w:t>4</w:t>
    </w:r>
    <w:r w:rsidR="00472332">
      <w:t>, 5 and 6</w:t>
    </w:r>
  </w:p>
  <w:p w:rsidR="0028660C" w:rsidRDefault="00286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C" w:rsidRDefault="00D934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0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90D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0C"/>
    <w:rsid w:val="00110744"/>
    <w:rsid w:val="0028660C"/>
    <w:rsid w:val="00292C73"/>
    <w:rsid w:val="00320D52"/>
    <w:rsid w:val="00352057"/>
    <w:rsid w:val="003E7D27"/>
    <w:rsid w:val="00472332"/>
    <w:rsid w:val="004961BA"/>
    <w:rsid w:val="004F11BB"/>
    <w:rsid w:val="0061575C"/>
    <w:rsid w:val="0062578C"/>
    <w:rsid w:val="00677CE2"/>
    <w:rsid w:val="006E5EC3"/>
    <w:rsid w:val="007E720B"/>
    <w:rsid w:val="00865BC6"/>
    <w:rsid w:val="008D5DC7"/>
    <w:rsid w:val="00911A4E"/>
    <w:rsid w:val="00931B63"/>
    <w:rsid w:val="00965E99"/>
    <w:rsid w:val="00997B7A"/>
    <w:rsid w:val="00AA6AE6"/>
    <w:rsid w:val="00AD4CDE"/>
    <w:rsid w:val="00BE2391"/>
    <w:rsid w:val="00CF30B5"/>
    <w:rsid w:val="00CF47B6"/>
    <w:rsid w:val="00D343DA"/>
    <w:rsid w:val="00D9343C"/>
    <w:rsid w:val="00D93479"/>
    <w:rsid w:val="00DC62F1"/>
    <w:rsid w:val="00EA59F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273A3D6-922E-4EA0-84AE-CBD73C7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60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NoSpacing">
    <w:name w:val="No Spacing"/>
    <w:uiPriority w:val="1"/>
    <w:qFormat/>
    <w:rsid w:val="0028660C"/>
    <w:pPr>
      <w:spacing w:after="0" w:line="240" w:lineRule="auto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8660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0C"/>
  </w:style>
  <w:style w:type="paragraph" w:styleId="Footer">
    <w:name w:val="footer"/>
    <w:basedOn w:val="Normal"/>
    <w:link w:val="FooterChar"/>
    <w:uiPriority w:val="99"/>
    <w:unhideWhenUsed/>
    <w:rsid w:val="0028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0C"/>
  </w:style>
  <w:style w:type="paragraph" w:customStyle="1" w:styleId="Pa5">
    <w:name w:val="Pa5"/>
    <w:basedOn w:val="Default"/>
    <w:next w:val="Default"/>
    <w:uiPriority w:val="99"/>
    <w:rsid w:val="0062578C"/>
    <w:pPr>
      <w:spacing w:line="171" w:lineRule="atLeast"/>
    </w:pPr>
    <w:rPr>
      <w:rFonts w:ascii="Roboto Medium" w:hAnsi="Roboto 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2578C"/>
    <w:pPr>
      <w:spacing w:line="18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2578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15" ma:contentTypeDescription="Create a new document." ma:contentTypeScope="" ma:versionID="f835e271838c15fb622ea2f0b76217a9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8a5206d8ec47d90ed9f746ce3db5bc03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8ECDC-3143-46E8-9375-B16346D641C8}">
  <ds:schemaRefs>
    <ds:schemaRef ds:uri="http://schemas.microsoft.com/office/infopath/2007/PartnerControls"/>
    <ds:schemaRef ds:uri="5f9145e9-67ca-4af0-8090-331dc169334b"/>
    <ds:schemaRef ds:uri="http://schemas.microsoft.com/office/2006/documentManagement/types"/>
    <ds:schemaRef ds:uri="http://purl.org/dc/dcmitype/"/>
    <ds:schemaRef ds:uri="96f4872e-025d-406a-876f-363c9c4d9f4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bc6335d-7c65-40ba-991b-936985fc8e9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754CE2-162E-4EF2-8A4F-256EAA3A7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3A2A2-4D3F-4C04-81AF-52554E2F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Bennett (grove)</dc:creator>
  <cp:keywords/>
  <dc:description/>
  <cp:lastModifiedBy>Patricia Reville</cp:lastModifiedBy>
  <cp:revision>2</cp:revision>
  <dcterms:created xsi:type="dcterms:W3CDTF">2023-01-19T09:32:00Z</dcterms:created>
  <dcterms:modified xsi:type="dcterms:W3CDTF">2023-01-19T09:32:00Z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