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3A00DDE3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0E2126">
        <w:rPr>
          <w:rFonts w:cstheme="minorHAnsi"/>
          <w:noProof/>
          <w:sz w:val="48"/>
          <w:szCs w:val="48"/>
          <w:lang w:eastAsia="en-GB"/>
        </w:rPr>
        <w:t>6</w:t>
      </w:r>
    </w:p>
    <w:p w14:paraId="1E758452" w14:textId="633CAA23" w:rsidR="00172991" w:rsidRPr="0040491A" w:rsidRDefault="00D55C8B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 1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>
        <w:rPr>
          <w:rFonts w:ascii="Tahoma" w:hAnsi="Tahoma"/>
          <w:b/>
          <w:sz w:val="20"/>
          <w:szCs w:val="20"/>
        </w:rPr>
        <w:t>an alarm to protect a vehicle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77777777" w:rsidR="00172991" w:rsidRDefault="00172991" w:rsidP="006650B4">
            <w:pPr>
              <w:rPr>
                <w:rFonts w:cstheme="minorHAnsi"/>
                <w:bCs/>
              </w:rPr>
            </w:pPr>
          </w:p>
          <w:p w14:paraId="5DAC023B" w14:textId="564CD18A" w:rsidR="006C19B1" w:rsidRDefault="00944DEE" w:rsidP="006C19B1">
            <w:pPr>
              <w:rPr>
                <w:rFonts w:cstheme="minorHAnsi"/>
              </w:rPr>
            </w:pPr>
            <w:r>
              <w:rPr>
                <w:rFonts w:cstheme="minorHAnsi"/>
              </w:rPr>
              <w:t>To use a simple circuit with a switch</w:t>
            </w:r>
            <w:r w:rsidR="004E5676">
              <w:rPr>
                <w:rFonts w:cstheme="minorHAnsi"/>
              </w:rPr>
              <w:t>, a motor and a battery.</w:t>
            </w:r>
          </w:p>
          <w:p w14:paraId="3DD9B2B9" w14:textId="5C1D970E" w:rsidR="004E5676" w:rsidRDefault="004E5676" w:rsidP="006C19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are different types of switches available to use in a circuit.</w:t>
            </w:r>
          </w:p>
          <w:p w14:paraId="7638C993" w14:textId="23333366" w:rsidR="004E5676" w:rsidRDefault="004E5676" w:rsidP="006C19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use axels and axel holders correctly.</w:t>
            </w:r>
          </w:p>
          <w:p w14:paraId="1C0E0FD2" w14:textId="476A271E" w:rsidR="00944DEE" w:rsidRDefault="00944DEE" w:rsidP="006C19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make a 3D chassis from a simple 2D net.</w:t>
            </w:r>
          </w:p>
          <w:p w14:paraId="30997F2A" w14:textId="25E8BF29" w:rsidR="00944DEE" w:rsidRDefault="00944DEE" w:rsidP="006C19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use ribbing, laminating and corrugating </w:t>
            </w:r>
            <w:r w:rsidR="00B51761">
              <w:rPr>
                <w:rFonts w:cstheme="minorHAnsi"/>
                <w:bCs/>
              </w:rPr>
              <w:t xml:space="preserve">and triangulation </w:t>
            </w:r>
            <w:r>
              <w:rPr>
                <w:rFonts w:cstheme="minorHAnsi"/>
                <w:bCs/>
              </w:rPr>
              <w:t>techniques to strengthen a product.</w:t>
            </w:r>
          </w:p>
          <w:p w14:paraId="6CFA4B1A" w14:textId="47515D7C" w:rsidR="00B51761" w:rsidRDefault="00B51761" w:rsidP="006C19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use junior hand tools safely. </w:t>
            </w:r>
          </w:p>
          <w:p w14:paraId="49160EAA" w14:textId="77777777" w:rsidR="00944DEE" w:rsidRPr="006C19B1" w:rsidRDefault="00944DEE" w:rsidP="006C19B1">
            <w:pPr>
              <w:rPr>
                <w:rFonts w:cstheme="minorHAnsi"/>
                <w:bCs/>
              </w:rPr>
            </w:pPr>
          </w:p>
          <w:p w14:paraId="6BAF61A2" w14:textId="77777777" w:rsidR="003D5664" w:rsidRPr="006C19B1" w:rsidRDefault="003D5664" w:rsidP="006650B4">
            <w:pPr>
              <w:rPr>
                <w:rFonts w:cstheme="minorHAnsi"/>
                <w:bCs/>
              </w:rPr>
            </w:pPr>
          </w:p>
          <w:p w14:paraId="133ADE28" w14:textId="030056CE" w:rsidR="00064D83" w:rsidRPr="00445532" w:rsidRDefault="006C19B1" w:rsidP="00445532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C19B1">
              <w:rPr>
                <w:rFonts w:cstheme="minorHAnsi"/>
                <w:color w:val="000000"/>
                <w:lang w:val="en-US"/>
              </w:rPr>
              <w:t>Design, make, evaluate, user, purpose, ideas, design criteria, product, function,</w:t>
            </w:r>
            <w:r w:rsidR="00445532">
              <w:rPr>
                <w:rFonts w:cstheme="minorHAnsi"/>
                <w:color w:val="000000"/>
                <w:lang w:val="en-US"/>
              </w:rPr>
              <w:t xml:space="preserve"> </w:t>
            </w:r>
            <w:r w:rsidR="00445532" w:rsidRPr="00445532">
              <w:rPr>
                <w:rFonts w:cstheme="minorHAnsi"/>
                <w:color w:val="000000"/>
                <w:lang w:val="en-US"/>
              </w:rPr>
              <w:t>v</w:t>
            </w:r>
            <w:r w:rsidR="00445532" w:rsidRPr="00445532">
              <w:rPr>
                <w:rFonts w:cstheme="minorHAnsi"/>
                <w:lang w:val="en-US"/>
              </w:rPr>
              <w:t>ehicle, wheel, axle, axle holder, chassis, dowel, body, cab, assemble, shape, finish, free, moving, mechanism, s</w:t>
            </w:r>
            <w:r w:rsidR="00445532" w:rsidRPr="00445532">
              <w:rPr>
                <w:rFonts w:cstheme="minorHAnsi"/>
                <w:color w:val="000000" w:themeColor="text1"/>
              </w:rPr>
              <w:t xml:space="preserve">hell structure, shape, net, 3D, three dimensional, marking out, scoring, tabs, adhesives, corrugating, ribbing, laminating, </w:t>
            </w:r>
            <w:proofErr w:type="spellStart"/>
            <w:r w:rsidR="00445532" w:rsidRPr="00445532">
              <w:rPr>
                <w:rFonts w:cstheme="minorHAnsi"/>
                <w:color w:val="000000" w:themeColor="text1"/>
              </w:rPr>
              <w:t>correflute</w:t>
            </w:r>
            <w:proofErr w:type="spellEnd"/>
            <w:r w:rsidR="00445532">
              <w:rPr>
                <w:rFonts w:cstheme="minorHAnsi"/>
                <w:color w:val="000000" w:themeColor="text1"/>
              </w:rPr>
              <w:t>,</w:t>
            </w:r>
            <w:r w:rsidR="00445532" w:rsidRPr="00445532">
              <w:rPr>
                <w:rFonts w:cstheme="minorHAnsi"/>
                <w:color w:val="000000" w:themeColor="text1"/>
              </w:rPr>
              <w:t xml:space="preserve"> c</w:t>
            </w:r>
            <w:r w:rsidR="00445532" w:rsidRPr="00445532">
              <w:rPr>
                <w:rFonts w:cstheme="minorHAnsi"/>
                <w:lang w:val="en-US"/>
              </w:rPr>
              <w:t>circuit, fault, connection, switch, battery, battery holder, bulb, bulb holder, wire, insulator, conductor, crocodile clip, f</w:t>
            </w:r>
            <w:proofErr w:type="spellStart"/>
            <w:r w:rsidR="00445532" w:rsidRPr="00445532">
              <w:rPr>
                <w:rFonts w:cstheme="minorHAnsi"/>
              </w:rPr>
              <w:t>rame</w:t>
            </w:r>
            <w:proofErr w:type="spellEnd"/>
            <w:r w:rsidR="00445532" w:rsidRPr="00445532">
              <w:rPr>
                <w:rFonts w:cstheme="minorHAnsi"/>
              </w:rPr>
              <w:t xml:space="preserve"> structure, reinforce, stability</w:t>
            </w: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6A4143B5" w14:textId="08EC9F6F" w:rsidR="004E5676" w:rsidRPr="00B51761" w:rsidRDefault="004E5676" w:rsidP="004E5676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 w:rsidRPr="00B51761">
              <w:rPr>
                <w:rFonts w:eastAsia="Times New Roman" w:cstheme="minorHAnsi"/>
                <w:szCs w:val="16"/>
                <w:lang w:eastAsia="en-GB"/>
              </w:rPr>
              <w:t>I can use each type of switch in a simple circuit so that I understand how the user operates them and how they work. </w:t>
            </w:r>
          </w:p>
          <w:p w14:paraId="78AD0BCC" w14:textId="77777777" w:rsidR="00B51761" w:rsidRPr="004E5676" w:rsidRDefault="00B51761" w:rsidP="004E5676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64CF6C64" w14:textId="21AA8896" w:rsidR="004E5676" w:rsidRPr="00B51761" w:rsidRDefault="004E5676" w:rsidP="004E5676">
            <w:pPr>
              <w:textAlignment w:val="baseline"/>
              <w:rPr>
                <w:rFonts w:eastAsia="Times New Roman" w:cstheme="minorHAnsi"/>
                <w:b/>
                <w:szCs w:val="16"/>
                <w:lang w:eastAsia="en-GB"/>
              </w:rPr>
            </w:pPr>
            <w:r w:rsidRPr="00B51761">
              <w:rPr>
                <w:rFonts w:eastAsia="Times New Roman" w:cstheme="minorHAnsi"/>
                <w:b/>
                <w:szCs w:val="16"/>
                <w:lang w:eastAsia="en-GB"/>
              </w:rPr>
              <w:t xml:space="preserve">I know that alarm system has four parts: an input e.g. a switch, pressure or motion sensor; a process or electrical circuit; an output </w:t>
            </w:r>
            <w:proofErr w:type="spellStart"/>
            <w:r w:rsidRPr="00B51761">
              <w:rPr>
                <w:rFonts w:eastAsia="Times New Roman" w:cstheme="minorHAnsi"/>
                <w:b/>
                <w:szCs w:val="16"/>
                <w:lang w:eastAsia="en-GB"/>
              </w:rPr>
              <w:t>e.g</w:t>
            </w:r>
            <w:proofErr w:type="spellEnd"/>
            <w:r w:rsidRPr="00B51761">
              <w:rPr>
                <w:rFonts w:eastAsia="Times New Roman" w:cstheme="minorHAnsi"/>
                <w:b/>
                <w:szCs w:val="16"/>
                <w:lang w:eastAsia="en-GB"/>
              </w:rPr>
              <w:t xml:space="preserve"> a siren or flashing light and feedback where the siren or flashing light is telling me that something has happened. </w:t>
            </w:r>
          </w:p>
          <w:p w14:paraId="26469AEA" w14:textId="77777777" w:rsidR="00B51761" w:rsidRPr="004E5676" w:rsidRDefault="00B51761" w:rsidP="004E5676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047E2461" w14:textId="7DB1D43A" w:rsidR="004E5676" w:rsidRPr="00B51761" w:rsidRDefault="004E5676" w:rsidP="004E5676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 w:rsidRPr="00B51761">
              <w:rPr>
                <w:rFonts w:eastAsia="Times New Roman" w:cstheme="minorHAnsi"/>
                <w:szCs w:val="16"/>
                <w:lang w:eastAsia="en-GB"/>
              </w:rPr>
              <w:t>I have strengthened by knowledge of frame and shell structures and will select the structure most appropriate to my design. </w:t>
            </w:r>
          </w:p>
          <w:p w14:paraId="2A27B161" w14:textId="77777777" w:rsidR="00B51761" w:rsidRPr="004E5676" w:rsidRDefault="00B51761" w:rsidP="004E5676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76464DDD" w14:textId="77777777" w:rsidR="004E5676" w:rsidRPr="004E5676" w:rsidRDefault="004E5676" w:rsidP="004E567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51761">
              <w:rPr>
                <w:rFonts w:eastAsia="Times New Roman" w:cstheme="minorHAnsi"/>
                <w:szCs w:val="16"/>
                <w:lang w:eastAsia="en-GB"/>
              </w:rPr>
              <w:t>I can select from laminating, ribbing, corrugating and triangulation to strengthen my structure where necessary.</w:t>
            </w:r>
            <w:r w:rsidRPr="00B51761">
              <w:rPr>
                <w:rFonts w:ascii="Tahoma" w:eastAsia="Times New Roman" w:hAnsi="Tahoma" w:cs="Tahoma"/>
                <w:szCs w:val="16"/>
                <w:lang w:eastAsia="en-GB"/>
              </w:rPr>
              <w:t> </w:t>
            </w:r>
          </w:p>
          <w:p w14:paraId="6EF36E87" w14:textId="7DF37EAD" w:rsidR="00C46C48" w:rsidRPr="00D177C7" w:rsidRDefault="00C46C48" w:rsidP="0044553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1F091E8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C1BD15B" w14:textId="59DD9D4F" w:rsidR="00445532" w:rsidRPr="00445532" w:rsidRDefault="00B51761" w:rsidP="00445532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B51761">
              <w:rPr>
                <w:rFonts w:asciiTheme="minorHAnsi" w:hAnsiTheme="minorHAnsi" w:cstheme="minorHAnsi"/>
                <w:sz w:val="22"/>
              </w:rPr>
              <w:t>Slide switch,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buzzer, </w:t>
            </w:r>
            <w:r w:rsidRPr="00B51761">
              <w:rPr>
                <w:rFonts w:asciiTheme="minorHAnsi" w:hAnsiTheme="minorHAnsi" w:cstheme="minorHAnsi"/>
                <w:sz w:val="22"/>
              </w:rPr>
              <w:t>false bottom, rectify, tilt switch, feedback, control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, sensor, </w:t>
            </w:r>
            <w:r w:rsidRPr="00B51761">
              <w:rPr>
                <w:rFonts w:asciiTheme="minorHAnsi" w:hAnsiTheme="minorHAnsi" w:cstheme="minorHAnsi"/>
                <w:sz w:val="22"/>
              </w:rPr>
              <w:t>programme.</w:t>
            </w:r>
          </w:p>
          <w:p w14:paraId="7E3520EE" w14:textId="643314C0" w:rsidR="00EC6ACD" w:rsidRPr="00C46C48" w:rsidRDefault="00EC6ACD" w:rsidP="00445532">
            <w:pPr>
              <w:pStyle w:val="NormalWeb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F1362E3" w14:textId="0740D37D" w:rsidR="00F7372A" w:rsidRDefault="006A42B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A476FE2" wp14:editId="61D04939">
                <wp:simplePos x="0" y="0"/>
                <wp:positionH relativeFrom="column">
                  <wp:posOffset>3466465</wp:posOffset>
                </wp:positionH>
                <wp:positionV relativeFrom="paragraph">
                  <wp:posOffset>2455545</wp:posOffset>
                </wp:positionV>
                <wp:extent cx="2124710" cy="635"/>
                <wp:effectExtent l="0" t="0" r="8890" b="0"/>
                <wp:wrapTight wrapText="bothSides">
                  <wp:wrapPolygon edited="0">
                    <wp:start x="0" y="0"/>
                    <wp:lineTo x="0" y="20282"/>
                    <wp:lineTo x="21497" y="20282"/>
                    <wp:lineTo x="2149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8CC275" w14:textId="5E19DF97" w:rsidR="00126AE0" w:rsidRPr="008D7130" w:rsidRDefault="00C46C48" w:rsidP="00126AE0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A </w:t>
                            </w:r>
                            <w:r w:rsidR="006A42B7">
                              <w:t>pulley system with opposite direction of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476F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95pt;margin-top:193.35pt;width:167.3pt;height:.05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" stroked="f">
                <v:textbox style="mso-fit-shape-to-text:t" inset="0,0,0,0">
                  <w:txbxContent>
                    <w:p w14:paraId="2B8CC275" w14:textId="5E19DF97" w:rsidR="00126AE0" w:rsidRPr="008D7130" w:rsidRDefault="00C46C48" w:rsidP="00126AE0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A </w:t>
                      </w:r>
                      <w:r w:rsidR="006A42B7">
                        <w:t>pulley system with opposite direction of rotation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1B53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5CFE09BF">
                <wp:simplePos x="0" y="0"/>
                <wp:positionH relativeFrom="column">
                  <wp:posOffset>13970</wp:posOffset>
                </wp:positionH>
                <wp:positionV relativeFrom="paragraph">
                  <wp:posOffset>2504863</wp:posOffset>
                </wp:positionV>
                <wp:extent cx="321373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510" y="0"/>
                    <wp:lineTo x="2151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33BE68EB" w:rsidR="00126AE0" w:rsidRPr="002137EE" w:rsidRDefault="006A42B7" w:rsidP="00126AE0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A pulley system with the same direction of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A999" id="Text Box 1" o:spid="_x0000_s1027" type="#_x0000_t202" style="position:absolute;margin-left:1.1pt;margin-top:197.25pt;width:253.05pt;height:.0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" stroked="f">
                <v:textbox style="mso-fit-shape-to-text:t" inset="0,0,0,0">
                  <w:txbxContent>
                    <w:p w14:paraId="02562A76" w14:textId="33BE68EB" w:rsidR="00126AE0" w:rsidRPr="002137EE" w:rsidRDefault="006A42B7" w:rsidP="00126AE0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A pulley system with the same direction of rotation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6C48">
        <w:t xml:space="preserve">             </w:t>
      </w:r>
      <w:r w:rsidR="00C46C48">
        <w:rPr>
          <w:noProof/>
        </w:rPr>
        <w:t xml:space="preserve">              </w:t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E2126"/>
    <w:rsid w:val="00126AE0"/>
    <w:rsid w:val="0013475D"/>
    <w:rsid w:val="00166A01"/>
    <w:rsid w:val="00172991"/>
    <w:rsid w:val="001A30DF"/>
    <w:rsid w:val="0024439A"/>
    <w:rsid w:val="00245355"/>
    <w:rsid w:val="002E4753"/>
    <w:rsid w:val="003222A9"/>
    <w:rsid w:val="00354407"/>
    <w:rsid w:val="00357046"/>
    <w:rsid w:val="00373BE3"/>
    <w:rsid w:val="00385F9B"/>
    <w:rsid w:val="003A0AC0"/>
    <w:rsid w:val="003D5664"/>
    <w:rsid w:val="00445532"/>
    <w:rsid w:val="00481227"/>
    <w:rsid w:val="004E5676"/>
    <w:rsid w:val="00571D0A"/>
    <w:rsid w:val="00580C86"/>
    <w:rsid w:val="005A5964"/>
    <w:rsid w:val="005C45E4"/>
    <w:rsid w:val="00661DA1"/>
    <w:rsid w:val="00662054"/>
    <w:rsid w:val="006650B4"/>
    <w:rsid w:val="0068122E"/>
    <w:rsid w:val="00691652"/>
    <w:rsid w:val="00693455"/>
    <w:rsid w:val="006A42B7"/>
    <w:rsid w:val="006C19B1"/>
    <w:rsid w:val="006D03A5"/>
    <w:rsid w:val="006E4E1A"/>
    <w:rsid w:val="00777799"/>
    <w:rsid w:val="00784277"/>
    <w:rsid w:val="00842C38"/>
    <w:rsid w:val="00856F52"/>
    <w:rsid w:val="00916DAC"/>
    <w:rsid w:val="00944DEE"/>
    <w:rsid w:val="009F176B"/>
    <w:rsid w:val="009F21BA"/>
    <w:rsid w:val="00A40B02"/>
    <w:rsid w:val="00A71B53"/>
    <w:rsid w:val="00A97B15"/>
    <w:rsid w:val="00AA1FAC"/>
    <w:rsid w:val="00AA66D8"/>
    <w:rsid w:val="00AC6A5C"/>
    <w:rsid w:val="00AE3099"/>
    <w:rsid w:val="00AF5D73"/>
    <w:rsid w:val="00B25CCC"/>
    <w:rsid w:val="00B51761"/>
    <w:rsid w:val="00B650C3"/>
    <w:rsid w:val="00BA2A76"/>
    <w:rsid w:val="00C22905"/>
    <w:rsid w:val="00C46C48"/>
    <w:rsid w:val="00CA56DA"/>
    <w:rsid w:val="00D17A23"/>
    <w:rsid w:val="00D50EA3"/>
    <w:rsid w:val="00D55C8B"/>
    <w:rsid w:val="00D70687"/>
    <w:rsid w:val="00DD3201"/>
    <w:rsid w:val="00E16829"/>
    <w:rsid w:val="00E300FF"/>
    <w:rsid w:val="00E63762"/>
    <w:rsid w:val="00EC6AC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45532"/>
    <w:rPr>
      <w:sz w:val="22"/>
      <w:szCs w:val="22"/>
    </w:rPr>
  </w:style>
  <w:style w:type="paragraph" w:customStyle="1" w:styleId="paragraph">
    <w:name w:val="paragraph"/>
    <w:basedOn w:val="Normal"/>
    <w:rsid w:val="004455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45532"/>
  </w:style>
  <w:style w:type="character" w:customStyle="1" w:styleId="eop">
    <w:name w:val="eop"/>
    <w:basedOn w:val="DefaultParagraphFont"/>
    <w:rsid w:val="0044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2023-01-19T10:01:00Z</dcterms:created>
  <dcterms:modified xsi:type="dcterms:W3CDTF">2023-01-19T10:01:00Z</dcterms:modified>
</cp:coreProperties>
</file>