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B11E" w14:textId="28EE7281" w:rsidR="00172991" w:rsidRPr="00667329" w:rsidRDefault="00172991" w:rsidP="00C22905">
      <w:pPr>
        <w:rPr>
          <w:rFonts w:cstheme="minorHAnsi"/>
          <w:b/>
          <w:bCs/>
        </w:rPr>
      </w:pPr>
      <w:bookmarkStart w:id="0" w:name="_GoBack"/>
      <w:bookmarkEnd w:id="0"/>
      <w:r w:rsidRPr="00667329">
        <w:rPr>
          <w:rFonts w:ascii="Chalkboard" w:hAnsi="Chalkboard" w:cstheme="minorHAnsi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45C5729C" wp14:editId="42CAA3D6">
            <wp:simplePos x="0" y="0"/>
            <wp:positionH relativeFrom="column">
              <wp:posOffset>4575175</wp:posOffset>
            </wp:positionH>
            <wp:positionV relativeFrom="paragraph">
              <wp:posOffset>-411674</wp:posOffset>
            </wp:positionV>
            <wp:extent cx="1655445" cy="1031240"/>
            <wp:effectExtent l="0" t="0" r="0" b="0"/>
            <wp:wrapNone/>
            <wp:docPr id="4" name="Picture 4" descr="Grove-School-logo-for-S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ve-School-logo-for-Su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B1">
        <w:rPr>
          <w:rFonts w:cstheme="minorHAnsi"/>
          <w:noProof/>
          <w:sz w:val="48"/>
          <w:szCs w:val="48"/>
          <w:lang w:eastAsia="en-GB"/>
        </w:rPr>
        <w:t>Design and Technology</w:t>
      </w:r>
      <w:r>
        <w:rPr>
          <w:rFonts w:cstheme="minorHAnsi"/>
          <w:noProof/>
          <w:sz w:val="48"/>
          <w:szCs w:val="48"/>
          <w:lang w:eastAsia="en-GB"/>
        </w:rPr>
        <w:t xml:space="preserve"> – Year </w:t>
      </w:r>
      <w:r w:rsidR="008F27AA">
        <w:rPr>
          <w:rFonts w:cstheme="minorHAnsi"/>
          <w:noProof/>
          <w:sz w:val="48"/>
          <w:szCs w:val="48"/>
          <w:lang w:eastAsia="en-GB"/>
        </w:rPr>
        <w:t>3</w:t>
      </w:r>
    </w:p>
    <w:p w14:paraId="1E758452" w14:textId="664024D1" w:rsidR="00172991" w:rsidRPr="0040491A" w:rsidRDefault="000E3EFB" w:rsidP="00172991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Spring</w:t>
      </w:r>
      <w:r w:rsidR="00A721C0">
        <w:rPr>
          <w:rFonts w:cstheme="minorHAnsi"/>
          <w:bCs/>
          <w:sz w:val="32"/>
          <w:szCs w:val="32"/>
        </w:rPr>
        <w:t xml:space="preserve"> 1</w:t>
      </w:r>
      <w:r w:rsidR="00172991" w:rsidRPr="0040491A">
        <w:rPr>
          <w:rFonts w:cstheme="minorHAnsi"/>
          <w:bCs/>
          <w:sz w:val="32"/>
          <w:szCs w:val="32"/>
        </w:rPr>
        <w:t xml:space="preserve"> – </w:t>
      </w:r>
      <w:r w:rsidR="006C19B1">
        <w:rPr>
          <w:rFonts w:ascii="Tahoma" w:hAnsi="Tahoma"/>
          <w:b/>
          <w:sz w:val="20"/>
          <w:szCs w:val="20"/>
        </w:rPr>
        <w:t>D</w:t>
      </w:r>
      <w:r w:rsidR="006C19B1" w:rsidRPr="00766A37">
        <w:rPr>
          <w:rFonts w:ascii="Tahoma" w:hAnsi="Tahoma"/>
          <w:b/>
          <w:sz w:val="20"/>
          <w:szCs w:val="20"/>
        </w:rPr>
        <w:t xml:space="preserve">esign, make and evaluate </w:t>
      </w:r>
      <w:r w:rsidR="006C19B1">
        <w:rPr>
          <w:rFonts w:ascii="Tahoma" w:hAnsi="Tahoma"/>
          <w:b/>
          <w:sz w:val="20"/>
          <w:szCs w:val="20"/>
        </w:rPr>
        <w:t xml:space="preserve">a </w:t>
      </w:r>
      <w:r>
        <w:rPr>
          <w:rFonts w:ascii="Tahoma" w:hAnsi="Tahoma"/>
          <w:b/>
          <w:sz w:val="20"/>
          <w:szCs w:val="20"/>
        </w:rPr>
        <w:t>greetings card with moving parts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172991" w14:paraId="54696EDC" w14:textId="77777777" w:rsidTr="00A71B53">
        <w:trPr>
          <w:trHeight w:val="3121"/>
        </w:trPr>
        <w:tc>
          <w:tcPr>
            <w:tcW w:w="9750" w:type="dxa"/>
            <w:tcBorders>
              <w:bottom w:val="double" w:sz="4" w:space="0" w:color="FFC000" w:themeColor="accent4"/>
            </w:tcBorders>
          </w:tcPr>
          <w:p w14:paraId="55E6D309" w14:textId="0ECE55C3" w:rsidR="00172991" w:rsidRPr="00D177C7" w:rsidRDefault="00172991" w:rsidP="3B484EED">
            <w:r w:rsidRPr="3B484EED">
              <w:t xml:space="preserve">In </w:t>
            </w:r>
            <w:r w:rsidR="006C19B1">
              <w:t>Design &amp; Technology</w:t>
            </w:r>
            <w:r w:rsidRPr="3B484EED">
              <w:t xml:space="preserve"> I have already</w:t>
            </w:r>
            <w:r w:rsidR="003D5664" w:rsidRPr="3B484EED">
              <w:t xml:space="preserve"> </w:t>
            </w:r>
            <w:r w:rsidRPr="3B484EED">
              <w:t>learnt:</w:t>
            </w:r>
          </w:p>
          <w:p w14:paraId="34A5A6F3" w14:textId="27857DB8" w:rsidR="00172991" w:rsidRDefault="00172991" w:rsidP="006650B4">
            <w:pPr>
              <w:rPr>
                <w:rFonts w:cstheme="minorHAnsi"/>
                <w:bCs/>
              </w:rPr>
            </w:pPr>
          </w:p>
          <w:p w14:paraId="753749B9" w14:textId="77777777" w:rsidR="000E3EFB" w:rsidRPr="000E3EFB" w:rsidRDefault="000E3EFB" w:rsidP="006C19B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Style w:val="normaltextrun"/>
                <w:rFonts w:cstheme="minorHAnsi"/>
                <w:color w:val="000000"/>
                <w:szCs w:val="18"/>
                <w:shd w:val="clear" w:color="auto" w:fill="FFFFFF"/>
              </w:rPr>
            </w:pPr>
            <w:r w:rsidRPr="000E3EFB">
              <w:rPr>
                <w:rStyle w:val="normaltextrun"/>
                <w:rFonts w:cstheme="minorHAnsi"/>
                <w:color w:val="000000"/>
                <w:szCs w:val="18"/>
                <w:shd w:val="clear" w:color="auto" w:fill="FFFFFF"/>
              </w:rPr>
              <w:t>That sliders and levers produce different types of movement.</w:t>
            </w:r>
          </w:p>
          <w:p w14:paraId="0E71541B" w14:textId="77777777" w:rsidR="000E3EFB" w:rsidRPr="000E3EFB" w:rsidRDefault="000E3EFB" w:rsidP="006C19B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Style w:val="normaltextrun"/>
                <w:rFonts w:cstheme="minorHAnsi"/>
                <w:color w:val="000000"/>
                <w:szCs w:val="18"/>
                <w:shd w:val="clear" w:color="auto" w:fill="FFFFFF"/>
              </w:rPr>
            </w:pPr>
            <w:r w:rsidRPr="000E3EFB">
              <w:rPr>
                <w:rStyle w:val="normaltextrun"/>
                <w:rFonts w:cstheme="minorHAnsi"/>
                <w:color w:val="000000"/>
                <w:szCs w:val="18"/>
                <w:shd w:val="clear" w:color="auto" w:fill="FFFFFF"/>
              </w:rPr>
              <w:t xml:space="preserve">How to make templates, measuring, marking and cutting out. </w:t>
            </w:r>
          </w:p>
          <w:p w14:paraId="6E36E88B" w14:textId="45AE8C1B" w:rsidR="008F27AA" w:rsidRPr="000E3EFB" w:rsidRDefault="000E3EFB" w:rsidP="006C19B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cstheme="minorHAnsi"/>
                <w:color w:val="000000"/>
                <w:sz w:val="28"/>
                <w:lang w:val="en-US"/>
              </w:rPr>
            </w:pPr>
            <w:r w:rsidRPr="000E3EFB">
              <w:rPr>
                <w:rStyle w:val="normaltextrun"/>
                <w:rFonts w:cstheme="minorHAnsi"/>
                <w:color w:val="000000"/>
                <w:szCs w:val="18"/>
                <w:shd w:val="clear" w:color="auto" w:fill="FFFFFF"/>
              </w:rPr>
              <w:t>To join paper and card, using temporary fixing materials such as paper fasteners and permanent fixing materials such as tape and glue. </w:t>
            </w:r>
            <w:r w:rsidRPr="000E3EFB">
              <w:rPr>
                <w:rStyle w:val="eop"/>
                <w:rFonts w:cstheme="minorHAnsi"/>
                <w:color w:val="000000"/>
                <w:szCs w:val="18"/>
                <w:shd w:val="clear" w:color="auto" w:fill="FFFFFF"/>
              </w:rPr>
              <w:t> </w:t>
            </w:r>
          </w:p>
          <w:p w14:paraId="4B839C4A" w14:textId="39BEBF28" w:rsidR="00875E9F" w:rsidRPr="00875E9F" w:rsidRDefault="00225910" w:rsidP="00875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75E9F">
              <w:rPr>
                <w:rFonts w:asciiTheme="minorHAnsi" w:hAnsiTheme="minorHAnsi" w:cstheme="minorHAnsi"/>
                <w:color w:val="000000"/>
                <w:lang w:val="en-US"/>
              </w:rPr>
              <w:t xml:space="preserve">Design, make, evaluate, user, purpose, ideas, design criteria, product, </w:t>
            </w:r>
            <w:r w:rsidR="00875E9F" w:rsidRPr="00875E9F">
              <w:rPr>
                <w:rFonts w:asciiTheme="minorHAnsi" w:hAnsiTheme="minorHAnsi" w:cstheme="minorHAnsi"/>
                <w:color w:val="000000"/>
                <w:lang w:val="en-US"/>
              </w:rPr>
              <w:t>t</w:t>
            </w:r>
            <w:proofErr w:type="spellStart"/>
            <w:r w:rsidR="008F27AA" w:rsidRPr="00875E9F">
              <w:rPr>
                <w:rFonts w:asciiTheme="minorHAnsi" w:hAnsiTheme="minorHAnsi" w:cstheme="minorHAnsi"/>
              </w:rPr>
              <w:t>emplate</w:t>
            </w:r>
            <w:proofErr w:type="spellEnd"/>
            <w:r w:rsidR="008F27AA" w:rsidRPr="00875E9F">
              <w:rPr>
                <w:rFonts w:asciiTheme="minorHAnsi" w:hAnsiTheme="minorHAnsi" w:cstheme="minorHAnsi"/>
              </w:rPr>
              <w:t xml:space="preserve">, </w:t>
            </w:r>
            <w:r w:rsidR="00875E9F" w:rsidRPr="00875E9F">
              <w:rPr>
                <w:rFonts w:asciiTheme="minorHAnsi" w:hAnsiTheme="minorHAnsi" w:cstheme="minorHAnsi"/>
              </w:rPr>
              <w:t>m</w:t>
            </w:r>
            <w:r w:rsidR="00875E9F" w:rsidRPr="00875E9F">
              <w:rPr>
                <w:rFonts w:asciiTheme="minorHAnsi" w:hAnsiTheme="minorHAnsi" w:cstheme="minorHAnsi"/>
                <w:color w:val="000000"/>
              </w:rPr>
              <w:t>echanism, lever, slider, pivot, slot, guide or bridge, pull, push, up, down, straight, curve, backwards and forwards. card, masking tape, paper fastener, join </w:t>
            </w:r>
          </w:p>
          <w:p w14:paraId="55F860F6" w14:textId="3F985D90" w:rsidR="008F27AA" w:rsidRPr="008F27AA" w:rsidRDefault="008F27AA" w:rsidP="008F27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33ADE28" w14:textId="5F7506B9" w:rsidR="00064D83" w:rsidRPr="00225910" w:rsidRDefault="00064D83" w:rsidP="00664C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172991" w14:paraId="0BE42BEE" w14:textId="77777777" w:rsidTr="00C46C48">
        <w:trPr>
          <w:trHeight w:val="4017"/>
        </w:trPr>
        <w:tc>
          <w:tcPr>
            <w:tcW w:w="9750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43AC060A" w14:textId="765359B2" w:rsidR="00875E9F" w:rsidRPr="00875E9F" w:rsidRDefault="00875E9F" w:rsidP="00875E9F">
            <w:pPr>
              <w:textAlignment w:val="baseline"/>
              <w:rPr>
                <w:rFonts w:eastAsia="Times New Roman" w:cstheme="minorHAnsi"/>
                <w:b/>
                <w:szCs w:val="16"/>
                <w:lang w:eastAsia="en-GB"/>
              </w:rPr>
            </w:pPr>
            <w:r w:rsidRPr="00875E9F">
              <w:rPr>
                <w:rFonts w:eastAsia="Times New Roman" w:cstheme="minorHAnsi"/>
                <w:b/>
                <w:szCs w:val="16"/>
                <w:lang w:eastAsia="en-GB"/>
              </w:rPr>
              <w:t>I will understand what a linkage mechanism is.</w:t>
            </w:r>
          </w:p>
          <w:p w14:paraId="02B30C0E" w14:textId="29E22DA9" w:rsidR="00875E9F" w:rsidRDefault="00875E9F" w:rsidP="00875E9F">
            <w:pPr>
              <w:textAlignment w:val="baseline"/>
              <w:rPr>
                <w:rFonts w:eastAsia="Times New Roman" w:cstheme="minorHAnsi"/>
                <w:szCs w:val="16"/>
                <w:lang w:eastAsia="en-GB"/>
              </w:rPr>
            </w:pPr>
          </w:p>
          <w:p w14:paraId="64FE6531" w14:textId="30D88F55" w:rsidR="00875E9F" w:rsidRPr="00875E9F" w:rsidRDefault="00875E9F" w:rsidP="00875E9F">
            <w:pPr>
              <w:textAlignment w:val="baseline"/>
              <w:rPr>
                <w:rFonts w:eastAsia="Times New Roman" w:cstheme="minorHAnsi"/>
                <w:szCs w:val="16"/>
                <w:lang w:eastAsia="en-GB"/>
              </w:rPr>
            </w:pPr>
            <w:r>
              <w:rPr>
                <w:rFonts w:eastAsia="Times New Roman" w:cstheme="minorHAnsi"/>
                <w:szCs w:val="16"/>
                <w:lang w:eastAsia="en-GB"/>
              </w:rPr>
              <w:t>I will use lever and linkage mechanisms.</w:t>
            </w:r>
          </w:p>
          <w:p w14:paraId="60DD5BFC" w14:textId="77777777" w:rsidR="00875E9F" w:rsidRPr="00875E9F" w:rsidRDefault="00875E9F" w:rsidP="00875E9F">
            <w:pPr>
              <w:textAlignment w:val="baseline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  <w:p w14:paraId="397082AD" w14:textId="271EBFDE" w:rsidR="00875E9F" w:rsidRPr="00875E9F" w:rsidRDefault="00875E9F" w:rsidP="00875E9F">
            <w:pPr>
              <w:textAlignment w:val="baseline"/>
              <w:rPr>
                <w:rFonts w:eastAsia="Times New Roman" w:cstheme="minorHAnsi"/>
                <w:szCs w:val="16"/>
                <w:lang w:eastAsia="en-GB"/>
              </w:rPr>
            </w:pPr>
            <w:r w:rsidRPr="00875E9F">
              <w:rPr>
                <w:rFonts w:eastAsia="Times New Roman" w:cstheme="minorHAnsi"/>
                <w:szCs w:val="16"/>
                <w:lang w:eastAsia="en-GB"/>
              </w:rPr>
              <w:t xml:space="preserve">I can distinguish between </w:t>
            </w:r>
            <w:r w:rsidRPr="00875E9F">
              <w:rPr>
                <w:rFonts w:eastAsia="Times New Roman" w:cstheme="minorHAnsi"/>
                <w:b/>
                <w:szCs w:val="16"/>
                <w:lang w:eastAsia="en-GB"/>
              </w:rPr>
              <w:t>fixed and loose pivots.</w:t>
            </w:r>
            <w:r w:rsidRPr="00875E9F">
              <w:rPr>
                <w:rFonts w:eastAsia="Times New Roman" w:cstheme="minorHAnsi"/>
                <w:szCs w:val="16"/>
                <w:lang w:eastAsia="en-GB"/>
              </w:rPr>
              <w:t> </w:t>
            </w:r>
          </w:p>
          <w:p w14:paraId="61B38203" w14:textId="77777777" w:rsidR="00875E9F" w:rsidRPr="00875E9F" w:rsidRDefault="00875E9F" w:rsidP="00875E9F">
            <w:pPr>
              <w:textAlignment w:val="baseline"/>
              <w:rPr>
                <w:rFonts w:eastAsia="Times New Roman" w:cstheme="minorHAnsi"/>
                <w:sz w:val="24"/>
                <w:szCs w:val="18"/>
                <w:lang w:eastAsia="en-GB"/>
              </w:rPr>
            </w:pPr>
          </w:p>
          <w:p w14:paraId="2C5206E8" w14:textId="77777777" w:rsidR="00875E9F" w:rsidRPr="00875E9F" w:rsidRDefault="00875E9F" w:rsidP="00875E9F">
            <w:pPr>
              <w:textAlignment w:val="baseline"/>
              <w:rPr>
                <w:rFonts w:eastAsia="Times New Roman" w:cstheme="minorHAnsi"/>
                <w:b/>
                <w:sz w:val="24"/>
                <w:szCs w:val="18"/>
                <w:lang w:eastAsia="en-GB"/>
              </w:rPr>
            </w:pPr>
            <w:r w:rsidRPr="00875E9F">
              <w:rPr>
                <w:rFonts w:eastAsia="Times New Roman" w:cstheme="minorHAnsi"/>
                <w:szCs w:val="16"/>
                <w:lang w:eastAsia="en-GB"/>
              </w:rPr>
              <w:t xml:space="preserve">I know that the </w:t>
            </w:r>
            <w:r w:rsidRPr="00875E9F">
              <w:rPr>
                <w:rFonts w:eastAsia="Times New Roman" w:cstheme="minorHAnsi"/>
                <w:b/>
                <w:szCs w:val="16"/>
                <w:lang w:eastAsia="en-GB"/>
              </w:rPr>
              <w:t>position of the pivot can be changed to alter the amount of movement. </w:t>
            </w:r>
          </w:p>
          <w:p w14:paraId="6EF36E87" w14:textId="222CCEA1" w:rsidR="00C46C48" w:rsidRPr="00D177C7" w:rsidRDefault="00C46C48" w:rsidP="001061F5">
            <w:pPr>
              <w:textAlignment w:val="baseline"/>
              <w:rPr>
                <w:rFonts w:cstheme="minorHAnsi"/>
                <w:bCs/>
              </w:rPr>
            </w:pPr>
          </w:p>
        </w:tc>
      </w:tr>
      <w:tr w:rsidR="00172991" w14:paraId="573D41F8" w14:textId="77777777" w:rsidTr="003222A9">
        <w:trPr>
          <w:trHeight w:val="2025"/>
        </w:trPr>
        <w:tc>
          <w:tcPr>
            <w:tcW w:w="9750" w:type="dxa"/>
            <w:tcBorders>
              <w:top w:val="double" w:sz="4" w:space="0" w:color="FFC000" w:themeColor="accent4"/>
            </w:tcBorders>
          </w:tcPr>
          <w:p w14:paraId="4E4E1291" w14:textId="1F091E81" w:rsidR="00126AE0" w:rsidRDefault="00172991" w:rsidP="00126AE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New </w:t>
            </w:r>
            <w:r w:rsidR="00C46C4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Design &amp; Technology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word</w:t>
            </w:r>
            <w:r w:rsidR="0024535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2147058" w14:textId="7A38F91C" w:rsidR="00875E9F" w:rsidRPr="00875E9F" w:rsidRDefault="00875E9F" w:rsidP="00875E9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875E9F">
              <w:rPr>
                <w:rFonts w:eastAsia="Times New Roman" w:cstheme="minorHAnsi"/>
                <w:b/>
                <w:lang w:eastAsia="en-GB"/>
              </w:rPr>
              <w:t>Linkage,</w:t>
            </w:r>
            <w:r w:rsidRPr="00875E9F">
              <w:rPr>
                <w:rFonts w:eastAsia="Times New Roman" w:cstheme="minorHAnsi"/>
                <w:lang w:eastAsia="en-GB"/>
              </w:rPr>
              <w:t xml:space="preserve"> linear, </w:t>
            </w:r>
            <w:r w:rsidRPr="00875E9F">
              <w:rPr>
                <w:rFonts w:eastAsia="Times New Roman" w:cstheme="minorHAnsi"/>
                <w:b/>
                <w:lang w:eastAsia="en-GB"/>
              </w:rPr>
              <w:t>oscillating, reciprocating</w:t>
            </w:r>
            <w:r w:rsidRPr="00875E9F">
              <w:rPr>
                <w:rFonts w:eastAsia="Times New Roman" w:cstheme="minorHAnsi"/>
                <w:lang w:eastAsia="en-GB"/>
              </w:rPr>
              <w:t>, input, output, prototype </w:t>
            </w:r>
          </w:p>
          <w:p w14:paraId="7E3520EE" w14:textId="495D3BD8" w:rsidR="00EC6ACD" w:rsidRPr="008F27AA" w:rsidRDefault="00EC6ACD" w:rsidP="008F27AA">
            <w:pPr>
              <w:textAlignment w:val="baseline"/>
              <w:rPr>
                <w:rFonts w:cstheme="minorHAnsi"/>
                <w:b/>
                <w:bCs/>
              </w:rPr>
            </w:pPr>
          </w:p>
        </w:tc>
      </w:tr>
    </w:tbl>
    <w:p w14:paraId="1F1362E3" w14:textId="001C4E1C" w:rsidR="00F7372A" w:rsidRDefault="00CA4748" w:rsidP="00B441D9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E0CA999" wp14:editId="573DEDC2">
                <wp:simplePos x="0" y="0"/>
                <wp:positionH relativeFrom="margin">
                  <wp:posOffset>1634155</wp:posOffset>
                </wp:positionH>
                <wp:positionV relativeFrom="paragraph">
                  <wp:posOffset>1619897</wp:posOffset>
                </wp:positionV>
                <wp:extent cx="3213735" cy="405130"/>
                <wp:effectExtent l="0" t="0" r="5715" b="0"/>
                <wp:wrapTight wrapText="bothSides">
                  <wp:wrapPolygon edited="0">
                    <wp:start x="0" y="0"/>
                    <wp:lineTo x="0" y="20313"/>
                    <wp:lineTo x="21510" y="20313"/>
                    <wp:lineTo x="2151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405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562A76" w14:textId="58ED3221" w:rsidR="00126AE0" w:rsidRPr="000A3652" w:rsidRDefault="00EC4017" w:rsidP="00CA4748">
                            <w:pPr>
                              <w:pStyle w:val="Caption"/>
                              <w:ind w:firstLine="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="00CA4748">
                              <w:rPr>
                                <w:sz w:val="24"/>
                              </w:rPr>
                              <w:t xml:space="preserve"> variety of lever and linkage mechanisms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CA9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8.65pt;margin-top:127.55pt;width:253.05pt;height:31.9pt;z-index:-25165823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" stroked="f">
                <v:textbox inset="0,0,0,0">
                  <w:txbxContent>
                    <w:p w14:paraId="02562A76" w14:textId="58ED3221" w:rsidR="00126AE0" w:rsidRPr="000A3652" w:rsidRDefault="00EC4017" w:rsidP="00CA4748">
                      <w:pPr>
                        <w:pStyle w:val="Caption"/>
                        <w:ind w:firstLine="7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 w:rsidR="00CA4748">
                        <w:rPr>
                          <w:sz w:val="24"/>
                        </w:rPr>
                        <w:t xml:space="preserve"> variety of lever and linkage mechanisms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A4748">
        <w:rPr>
          <w:noProof/>
        </w:rPr>
        <w:drawing>
          <wp:anchor distT="0" distB="0" distL="114300" distR="114300" simplePos="0" relativeHeight="251663363" behindDoc="1" locked="0" layoutInCell="1" allowOverlap="1" wp14:anchorId="7653F696" wp14:editId="56166FE8">
            <wp:simplePos x="0" y="0"/>
            <wp:positionH relativeFrom="page">
              <wp:posOffset>6245524</wp:posOffset>
            </wp:positionH>
            <wp:positionV relativeFrom="paragraph">
              <wp:posOffset>11035</wp:posOffset>
            </wp:positionV>
            <wp:extent cx="1319841" cy="131984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719" cy="1320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9" behindDoc="1" locked="0" layoutInCell="1" allowOverlap="1" wp14:anchorId="4CBE3584" wp14:editId="2CF4895C">
            <wp:simplePos x="0" y="0"/>
            <wp:positionH relativeFrom="column">
              <wp:posOffset>3811414</wp:posOffset>
            </wp:positionH>
            <wp:positionV relativeFrom="paragraph">
              <wp:posOffset>79375</wp:posOffset>
            </wp:positionV>
            <wp:extent cx="1649650" cy="1224951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50" cy="1224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5" behindDoc="1" locked="0" layoutInCell="1" allowOverlap="1" wp14:anchorId="374A9B5B" wp14:editId="0A7D64C5">
            <wp:simplePos x="0" y="0"/>
            <wp:positionH relativeFrom="column">
              <wp:posOffset>2309519</wp:posOffset>
            </wp:positionH>
            <wp:positionV relativeFrom="paragraph">
              <wp:posOffset>9945</wp:posOffset>
            </wp:positionV>
            <wp:extent cx="1535430" cy="128524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91" behindDoc="1" locked="0" layoutInCell="1" allowOverlap="1" wp14:anchorId="100AA84F" wp14:editId="153358F2">
            <wp:simplePos x="0" y="0"/>
            <wp:positionH relativeFrom="column">
              <wp:posOffset>843268</wp:posOffset>
            </wp:positionH>
            <wp:positionV relativeFrom="paragraph">
              <wp:posOffset>9525</wp:posOffset>
            </wp:positionV>
            <wp:extent cx="1578610" cy="1329690"/>
            <wp:effectExtent l="0" t="0" r="254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7" behindDoc="1" locked="0" layoutInCell="1" allowOverlap="1" wp14:anchorId="2273F397" wp14:editId="572CE52E">
            <wp:simplePos x="0" y="0"/>
            <wp:positionH relativeFrom="column">
              <wp:posOffset>-561987</wp:posOffset>
            </wp:positionH>
            <wp:positionV relativeFrom="paragraph">
              <wp:posOffset>70796</wp:posOffset>
            </wp:positionV>
            <wp:extent cx="1529715" cy="12071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1D9">
        <w:t xml:space="preserve">                                                                 </w:t>
      </w:r>
    </w:p>
    <w:sectPr w:rsidR="00F7372A" w:rsidSect="00F80B09">
      <w:pgSz w:w="11906" w:h="16838"/>
      <w:pgMar w:top="854" w:right="1440" w:bottom="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53"/>
    <w:rsid w:val="000146FC"/>
    <w:rsid w:val="00016ABB"/>
    <w:rsid w:val="00046033"/>
    <w:rsid w:val="000603F5"/>
    <w:rsid w:val="00064D83"/>
    <w:rsid w:val="00074E86"/>
    <w:rsid w:val="000A3652"/>
    <w:rsid w:val="000E3EFB"/>
    <w:rsid w:val="001061F5"/>
    <w:rsid w:val="00115CAE"/>
    <w:rsid w:val="00126AE0"/>
    <w:rsid w:val="00166A01"/>
    <w:rsid w:val="00172991"/>
    <w:rsid w:val="001A30DF"/>
    <w:rsid w:val="00225910"/>
    <w:rsid w:val="0024439A"/>
    <w:rsid w:val="00245355"/>
    <w:rsid w:val="002847D2"/>
    <w:rsid w:val="002E4753"/>
    <w:rsid w:val="003222A9"/>
    <w:rsid w:val="00354407"/>
    <w:rsid w:val="00357046"/>
    <w:rsid w:val="00373BE3"/>
    <w:rsid w:val="00385F9B"/>
    <w:rsid w:val="003A0AC0"/>
    <w:rsid w:val="003D5664"/>
    <w:rsid w:val="004157EE"/>
    <w:rsid w:val="004441EF"/>
    <w:rsid w:val="00481227"/>
    <w:rsid w:val="005427E6"/>
    <w:rsid w:val="00571D0A"/>
    <w:rsid w:val="00580C86"/>
    <w:rsid w:val="005A5964"/>
    <w:rsid w:val="005C45E4"/>
    <w:rsid w:val="00661DA1"/>
    <w:rsid w:val="00662054"/>
    <w:rsid w:val="00664C89"/>
    <w:rsid w:val="006650B4"/>
    <w:rsid w:val="0068122E"/>
    <w:rsid w:val="00691652"/>
    <w:rsid w:val="00693455"/>
    <w:rsid w:val="006C19B1"/>
    <w:rsid w:val="006C2651"/>
    <w:rsid w:val="006D03A5"/>
    <w:rsid w:val="006E4E1A"/>
    <w:rsid w:val="00777799"/>
    <w:rsid w:val="00784277"/>
    <w:rsid w:val="00842C38"/>
    <w:rsid w:val="00856F52"/>
    <w:rsid w:val="00875E9F"/>
    <w:rsid w:val="008F27AA"/>
    <w:rsid w:val="00916DAC"/>
    <w:rsid w:val="009F176B"/>
    <w:rsid w:val="009F21BA"/>
    <w:rsid w:val="00A40B02"/>
    <w:rsid w:val="00A71B53"/>
    <w:rsid w:val="00A721C0"/>
    <w:rsid w:val="00A97B15"/>
    <w:rsid w:val="00AA1FAC"/>
    <w:rsid w:val="00AA66D8"/>
    <w:rsid w:val="00AC6A5C"/>
    <w:rsid w:val="00AE3099"/>
    <w:rsid w:val="00AF5D73"/>
    <w:rsid w:val="00B25CCC"/>
    <w:rsid w:val="00B441D9"/>
    <w:rsid w:val="00B54241"/>
    <w:rsid w:val="00B650C3"/>
    <w:rsid w:val="00BA2A76"/>
    <w:rsid w:val="00C22905"/>
    <w:rsid w:val="00C46C48"/>
    <w:rsid w:val="00CA4748"/>
    <w:rsid w:val="00CA56DA"/>
    <w:rsid w:val="00D17A23"/>
    <w:rsid w:val="00D22603"/>
    <w:rsid w:val="00D50EA3"/>
    <w:rsid w:val="00D70687"/>
    <w:rsid w:val="00DD3201"/>
    <w:rsid w:val="00E16829"/>
    <w:rsid w:val="00E300FF"/>
    <w:rsid w:val="00E63762"/>
    <w:rsid w:val="00EB7257"/>
    <w:rsid w:val="00EC4017"/>
    <w:rsid w:val="00EC6ACD"/>
    <w:rsid w:val="00F7372A"/>
    <w:rsid w:val="00F80B09"/>
    <w:rsid w:val="00FB2673"/>
    <w:rsid w:val="043E5CDD"/>
    <w:rsid w:val="047D3D40"/>
    <w:rsid w:val="29AF831F"/>
    <w:rsid w:val="2A39C60D"/>
    <w:rsid w:val="2CA8437E"/>
    <w:rsid w:val="3B484EED"/>
    <w:rsid w:val="535849C5"/>
    <w:rsid w:val="6799D144"/>
    <w:rsid w:val="6FE7D148"/>
    <w:rsid w:val="7EF9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B5B6"/>
  <w15:chartTrackingRefBased/>
  <w15:docId w15:val="{8C2AB679-87A7-40F1-8DA0-679289E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99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26AE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C48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paragraph">
    <w:name w:val="paragraph"/>
    <w:basedOn w:val="Normal"/>
    <w:rsid w:val="006C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C2651"/>
  </w:style>
  <w:style w:type="character" w:customStyle="1" w:styleId="eop">
    <w:name w:val="eop"/>
    <w:basedOn w:val="DefaultParagraphFont"/>
    <w:rsid w:val="006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Matty</dc:creator>
  <cp:keywords/>
  <dc:description/>
  <cp:lastModifiedBy>Patricia Reville</cp:lastModifiedBy>
  <cp:revision>2</cp:revision>
  <dcterms:created xsi:type="dcterms:W3CDTF">2023-01-19T09:59:00Z</dcterms:created>
  <dcterms:modified xsi:type="dcterms:W3CDTF">2023-01-19T09:59:00Z</dcterms:modified>
</cp:coreProperties>
</file>