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81" w:rsidRPr="009B02A8" w:rsidRDefault="009B02A8" w:rsidP="009B02A8">
      <w:pPr>
        <w:jc w:val="center"/>
        <w:rPr>
          <w:b/>
          <w:u w:val="single"/>
        </w:rPr>
      </w:pPr>
      <w:r w:rsidRPr="009B02A8">
        <w:rPr>
          <w:b/>
          <w:u w:val="single"/>
        </w:rPr>
        <w:t>Grove School</w:t>
      </w:r>
    </w:p>
    <w:p w:rsidR="009B02A8" w:rsidRPr="009B02A8" w:rsidRDefault="009B02A8" w:rsidP="009B02A8">
      <w:pPr>
        <w:jc w:val="center"/>
        <w:rPr>
          <w:b/>
          <w:u w:val="single"/>
        </w:rPr>
      </w:pPr>
      <w:r w:rsidRPr="009B02A8">
        <w:rPr>
          <w:b/>
          <w:u w:val="single"/>
        </w:rPr>
        <w:t xml:space="preserve">School Performance </w:t>
      </w:r>
      <w:r w:rsidR="00427FA3">
        <w:rPr>
          <w:b/>
          <w:u w:val="single"/>
        </w:rPr>
        <w:t xml:space="preserve">Data </w:t>
      </w:r>
      <w:r w:rsidRPr="009B02A8">
        <w:rPr>
          <w:b/>
          <w:u w:val="single"/>
        </w:rPr>
        <w:t>2021-2022</w:t>
      </w:r>
    </w:p>
    <w:p w:rsidR="009B02A8" w:rsidRPr="009B02A8" w:rsidRDefault="009B02A8" w:rsidP="009B02A8">
      <w:pPr>
        <w:jc w:val="center"/>
        <w:rPr>
          <w:b/>
          <w:u w:val="single"/>
        </w:rPr>
      </w:pPr>
    </w:p>
    <w:p w:rsidR="009B02A8" w:rsidRPr="009B02A8" w:rsidRDefault="009B02A8" w:rsidP="009B02A8">
      <w:pPr>
        <w:jc w:val="center"/>
        <w:rPr>
          <w:b/>
          <w:u w:val="single"/>
        </w:rPr>
      </w:pPr>
      <w:r w:rsidRPr="009B02A8">
        <w:rPr>
          <w:b/>
          <w:u w:val="single"/>
        </w:rPr>
        <w:t>Early Years Foundation Stage</w:t>
      </w:r>
    </w:p>
    <w:p w:rsidR="009B02A8" w:rsidRDefault="009B0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B02A8" w:rsidTr="009B02A8">
        <w:tc>
          <w:tcPr>
            <w:tcW w:w="1803" w:type="dxa"/>
          </w:tcPr>
          <w:p w:rsidR="009B02A8" w:rsidRDefault="009B02A8">
            <w:r>
              <w:t>Good level of development</w:t>
            </w:r>
          </w:p>
        </w:tc>
        <w:tc>
          <w:tcPr>
            <w:tcW w:w="1803" w:type="dxa"/>
          </w:tcPr>
          <w:p w:rsidR="009B02A8" w:rsidRDefault="009B02A8">
            <w:r>
              <w:t>2019</w:t>
            </w:r>
          </w:p>
        </w:tc>
        <w:tc>
          <w:tcPr>
            <w:tcW w:w="1803" w:type="dxa"/>
          </w:tcPr>
          <w:p w:rsidR="009B02A8" w:rsidRDefault="009B02A8">
            <w:r>
              <w:t>2022</w:t>
            </w:r>
          </w:p>
        </w:tc>
        <w:tc>
          <w:tcPr>
            <w:tcW w:w="1803" w:type="dxa"/>
          </w:tcPr>
          <w:p w:rsidR="009B02A8" w:rsidRDefault="009B02A8">
            <w:r>
              <w:t>Birmingham</w:t>
            </w:r>
            <w:r w:rsidR="00110770">
              <w:t xml:space="preserve"> 2022</w:t>
            </w:r>
          </w:p>
        </w:tc>
        <w:tc>
          <w:tcPr>
            <w:tcW w:w="1804" w:type="dxa"/>
          </w:tcPr>
          <w:p w:rsidR="009B02A8" w:rsidRDefault="009B02A8">
            <w:r>
              <w:t>National</w:t>
            </w:r>
            <w:r w:rsidR="00110770">
              <w:t xml:space="preserve"> 2022</w:t>
            </w:r>
          </w:p>
        </w:tc>
      </w:tr>
      <w:tr w:rsidR="009B02A8" w:rsidTr="009B02A8">
        <w:tc>
          <w:tcPr>
            <w:tcW w:w="1803" w:type="dxa"/>
          </w:tcPr>
          <w:p w:rsidR="009B02A8" w:rsidRDefault="009B02A8">
            <w:r>
              <w:t>All pupils</w:t>
            </w:r>
          </w:p>
        </w:tc>
        <w:tc>
          <w:tcPr>
            <w:tcW w:w="1803" w:type="dxa"/>
          </w:tcPr>
          <w:p w:rsidR="009B02A8" w:rsidRDefault="00110770">
            <w:r>
              <w:t>66%</w:t>
            </w:r>
          </w:p>
        </w:tc>
        <w:tc>
          <w:tcPr>
            <w:tcW w:w="1803" w:type="dxa"/>
          </w:tcPr>
          <w:p w:rsidR="009B02A8" w:rsidRDefault="00110770">
            <w:r>
              <w:t>65%</w:t>
            </w:r>
          </w:p>
        </w:tc>
        <w:tc>
          <w:tcPr>
            <w:tcW w:w="1803" w:type="dxa"/>
          </w:tcPr>
          <w:p w:rsidR="009B02A8" w:rsidRDefault="00110770">
            <w:r>
              <w:t>63%</w:t>
            </w:r>
          </w:p>
        </w:tc>
        <w:tc>
          <w:tcPr>
            <w:tcW w:w="1804" w:type="dxa"/>
          </w:tcPr>
          <w:p w:rsidR="009B02A8" w:rsidRDefault="00110770">
            <w:r>
              <w:t>65%</w:t>
            </w:r>
            <w:bookmarkStart w:id="0" w:name="_GoBack"/>
            <w:bookmarkEnd w:id="0"/>
          </w:p>
        </w:tc>
      </w:tr>
      <w:tr w:rsidR="009B02A8" w:rsidTr="009B02A8">
        <w:tc>
          <w:tcPr>
            <w:tcW w:w="1803" w:type="dxa"/>
          </w:tcPr>
          <w:p w:rsidR="009B02A8" w:rsidRDefault="009B02A8">
            <w:r>
              <w:t>Boys</w:t>
            </w:r>
          </w:p>
        </w:tc>
        <w:tc>
          <w:tcPr>
            <w:tcW w:w="1803" w:type="dxa"/>
          </w:tcPr>
          <w:p w:rsidR="009B02A8" w:rsidRDefault="00110770">
            <w:r>
              <w:t>63%</w:t>
            </w:r>
          </w:p>
        </w:tc>
        <w:tc>
          <w:tcPr>
            <w:tcW w:w="1803" w:type="dxa"/>
          </w:tcPr>
          <w:p w:rsidR="009B02A8" w:rsidRDefault="00110770">
            <w:r>
              <w:t>61%</w:t>
            </w:r>
          </w:p>
        </w:tc>
        <w:tc>
          <w:tcPr>
            <w:tcW w:w="1803" w:type="dxa"/>
          </w:tcPr>
          <w:p w:rsidR="009B02A8" w:rsidRDefault="00E42265">
            <w:r>
              <w:t>56%</w:t>
            </w:r>
          </w:p>
        </w:tc>
        <w:tc>
          <w:tcPr>
            <w:tcW w:w="1804" w:type="dxa"/>
          </w:tcPr>
          <w:p w:rsidR="009B02A8" w:rsidRDefault="007A144E">
            <w:r>
              <w:t>59%</w:t>
            </w:r>
          </w:p>
        </w:tc>
      </w:tr>
      <w:tr w:rsidR="009B02A8" w:rsidTr="009B02A8">
        <w:tc>
          <w:tcPr>
            <w:tcW w:w="1803" w:type="dxa"/>
          </w:tcPr>
          <w:p w:rsidR="009B02A8" w:rsidRDefault="009B02A8">
            <w:r>
              <w:t>Girls</w:t>
            </w:r>
          </w:p>
        </w:tc>
        <w:tc>
          <w:tcPr>
            <w:tcW w:w="1803" w:type="dxa"/>
          </w:tcPr>
          <w:p w:rsidR="009B02A8" w:rsidRDefault="00110770">
            <w:r>
              <w:t>68%</w:t>
            </w:r>
          </w:p>
        </w:tc>
        <w:tc>
          <w:tcPr>
            <w:tcW w:w="1803" w:type="dxa"/>
          </w:tcPr>
          <w:p w:rsidR="009B02A8" w:rsidRDefault="00110770">
            <w:r>
              <w:t>71%</w:t>
            </w:r>
          </w:p>
        </w:tc>
        <w:tc>
          <w:tcPr>
            <w:tcW w:w="1803" w:type="dxa"/>
          </w:tcPr>
          <w:p w:rsidR="009B02A8" w:rsidRDefault="0058759F">
            <w:r>
              <w:t>70%</w:t>
            </w:r>
          </w:p>
        </w:tc>
        <w:tc>
          <w:tcPr>
            <w:tcW w:w="1804" w:type="dxa"/>
          </w:tcPr>
          <w:p w:rsidR="009B02A8" w:rsidRDefault="00D26D18">
            <w:r>
              <w:t>72%</w:t>
            </w:r>
          </w:p>
        </w:tc>
      </w:tr>
      <w:tr w:rsidR="009B02A8" w:rsidTr="009B02A8">
        <w:tc>
          <w:tcPr>
            <w:tcW w:w="1803" w:type="dxa"/>
          </w:tcPr>
          <w:p w:rsidR="009B02A8" w:rsidRDefault="009B02A8">
            <w:r>
              <w:t>Disadvantaged pupils</w:t>
            </w:r>
          </w:p>
        </w:tc>
        <w:tc>
          <w:tcPr>
            <w:tcW w:w="1803" w:type="dxa"/>
          </w:tcPr>
          <w:p w:rsidR="009B02A8" w:rsidRDefault="00110770">
            <w:r>
              <w:t>63%</w:t>
            </w:r>
          </w:p>
        </w:tc>
        <w:tc>
          <w:tcPr>
            <w:tcW w:w="1803" w:type="dxa"/>
          </w:tcPr>
          <w:p w:rsidR="009B02A8" w:rsidRDefault="00110770">
            <w:r>
              <w:t>64%</w:t>
            </w:r>
          </w:p>
        </w:tc>
        <w:tc>
          <w:tcPr>
            <w:tcW w:w="1803" w:type="dxa"/>
          </w:tcPr>
          <w:p w:rsidR="009B02A8" w:rsidRDefault="0058759F">
            <w:r>
              <w:t>53%</w:t>
            </w:r>
          </w:p>
        </w:tc>
        <w:tc>
          <w:tcPr>
            <w:tcW w:w="1804" w:type="dxa"/>
          </w:tcPr>
          <w:p w:rsidR="009B02A8" w:rsidRDefault="00D26D18">
            <w:r>
              <w:t>49%</w:t>
            </w:r>
          </w:p>
        </w:tc>
      </w:tr>
    </w:tbl>
    <w:p w:rsidR="009B02A8" w:rsidRDefault="009B02A8"/>
    <w:p w:rsidR="001F37AD" w:rsidRDefault="001F37AD" w:rsidP="001F37AD"/>
    <w:p w:rsidR="001F37AD" w:rsidRDefault="001F37AD" w:rsidP="002773BD">
      <w:pPr>
        <w:jc w:val="center"/>
        <w:rPr>
          <w:b/>
          <w:u w:val="single"/>
        </w:rPr>
      </w:pPr>
      <w:r w:rsidRPr="001F37AD">
        <w:rPr>
          <w:b/>
          <w:u w:val="single"/>
        </w:rPr>
        <w:t>Year 1 phonics</w:t>
      </w:r>
    </w:p>
    <w:p w:rsidR="001F37AD" w:rsidRDefault="001F37AD" w:rsidP="002773B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685"/>
        <w:gridCol w:w="957"/>
        <w:gridCol w:w="1707"/>
        <w:gridCol w:w="1390"/>
        <w:gridCol w:w="1911"/>
      </w:tblGrid>
      <w:tr w:rsidR="002773BD" w:rsidRPr="00595C4C" w:rsidTr="002773BD">
        <w:tc>
          <w:tcPr>
            <w:tcW w:w="1685" w:type="dxa"/>
          </w:tcPr>
          <w:p w:rsidR="002773BD" w:rsidRPr="00595C4C" w:rsidRDefault="002773BD" w:rsidP="00277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the expected standard</w:t>
            </w:r>
          </w:p>
        </w:tc>
        <w:tc>
          <w:tcPr>
            <w:tcW w:w="95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2019</w:t>
            </w:r>
          </w:p>
        </w:tc>
        <w:tc>
          <w:tcPr>
            <w:tcW w:w="170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390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Birmingham</w:t>
            </w:r>
          </w:p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911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National 2022</w:t>
            </w:r>
          </w:p>
        </w:tc>
      </w:tr>
      <w:tr w:rsidR="002773BD" w:rsidRPr="00595C4C" w:rsidTr="002773BD">
        <w:tc>
          <w:tcPr>
            <w:tcW w:w="1685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pupils</w:t>
            </w:r>
          </w:p>
        </w:tc>
        <w:tc>
          <w:tcPr>
            <w:tcW w:w="95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77%</w:t>
            </w:r>
          </w:p>
        </w:tc>
        <w:tc>
          <w:tcPr>
            <w:tcW w:w="170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70%</w:t>
            </w:r>
          </w:p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70AD47" w:themeColor="accent6"/>
              </w:rPr>
            </w:pPr>
          </w:p>
        </w:tc>
        <w:tc>
          <w:tcPr>
            <w:tcW w:w="1390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B050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7</w:t>
            </w:r>
            <w:r>
              <w:rPr>
                <w:rFonts w:ascii="Arial" w:hAnsi="Arial" w:cs="Arial"/>
                <w:color w:val="000000" w:themeColor="text1"/>
              </w:rPr>
              <w:t>6%</w:t>
            </w:r>
          </w:p>
        </w:tc>
        <w:tc>
          <w:tcPr>
            <w:tcW w:w="1911" w:type="dxa"/>
          </w:tcPr>
          <w:p w:rsidR="002773BD" w:rsidRPr="00595C4C" w:rsidRDefault="003A11CB" w:rsidP="002773BD">
            <w:pPr>
              <w:jc w:val="center"/>
              <w:rPr>
                <w:rFonts w:ascii="Arial" w:hAnsi="Arial" w:cs="Arial"/>
                <w:color w:val="00B050"/>
              </w:rPr>
            </w:pPr>
            <w:r w:rsidRPr="003A11CB">
              <w:rPr>
                <w:rFonts w:ascii="Arial" w:hAnsi="Arial" w:cs="Arial"/>
              </w:rPr>
              <w:t>7</w:t>
            </w:r>
            <w:r w:rsidR="00F62AA5">
              <w:rPr>
                <w:rFonts w:ascii="Arial" w:hAnsi="Arial" w:cs="Arial"/>
              </w:rPr>
              <w:t>5%</w:t>
            </w:r>
          </w:p>
        </w:tc>
      </w:tr>
      <w:tr w:rsidR="002773BD" w:rsidRPr="00595C4C" w:rsidTr="002773BD">
        <w:tc>
          <w:tcPr>
            <w:tcW w:w="1685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Boys</w:t>
            </w:r>
          </w:p>
        </w:tc>
        <w:tc>
          <w:tcPr>
            <w:tcW w:w="95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78%</w:t>
            </w:r>
          </w:p>
        </w:tc>
        <w:tc>
          <w:tcPr>
            <w:tcW w:w="170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>7%</w:t>
            </w:r>
          </w:p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:rsidR="002773BD" w:rsidRPr="00595C4C" w:rsidRDefault="00AB47DC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72%</w:t>
            </w:r>
          </w:p>
        </w:tc>
        <w:tc>
          <w:tcPr>
            <w:tcW w:w="1911" w:type="dxa"/>
          </w:tcPr>
          <w:p w:rsidR="002773BD" w:rsidRPr="00595C4C" w:rsidRDefault="00F62AA5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72%</w:t>
            </w:r>
          </w:p>
        </w:tc>
      </w:tr>
      <w:tr w:rsidR="002773BD" w:rsidRPr="00595C4C" w:rsidTr="002773BD">
        <w:tc>
          <w:tcPr>
            <w:tcW w:w="1685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Girls</w:t>
            </w:r>
          </w:p>
        </w:tc>
        <w:tc>
          <w:tcPr>
            <w:tcW w:w="95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76%</w:t>
            </w:r>
          </w:p>
        </w:tc>
        <w:tc>
          <w:tcPr>
            <w:tcW w:w="170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74%</w:t>
            </w:r>
          </w:p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:rsidR="002773BD" w:rsidRPr="00595C4C" w:rsidRDefault="00AB47DC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75%</w:t>
            </w:r>
          </w:p>
        </w:tc>
        <w:tc>
          <w:tcPr>
            <w:tcW w:w="1911" w:type="dxa"/>
          </w:tcPr>
          <w:p w:rsidR="002773BD" w:rsidRPr="00595C4C" w:rsidRDefault="00F62AA5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79%</w:t>
            </w:r>
          </w:p>
        </w:tc>
      </w:tr>
      <w:tr w:rsidR="002773BD" w:rsidRPr="00595C4C" w:rsidTr="002773BD">
        <w:tc>
          <w:tcPr>
            <w:tcW w:w="1685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Disadvantaged pupils</w:t>
            </w:r>
          </w:p>
        </w:tc>
        <w:tc>
          <w:tcPr>
            <w:tcW w:w="95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79%</w:t>
            </w:r>
          </w:p>
        </w:tc>
        <w:tc>
          <w:tcPr>
            <w:tcW w:w="1707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B050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68%</w:t>
            </w:r>
          </w:p>
        </w:tc>
        <w:tc>
          <w:tcPr>
            <w:tcW w:w="1390" w:type="dxa"/>
          </w:tcPr>
          <w:p w:rsidR="002773BD" w:rsidRPr="00595C4C" w:rsidRDefault="002773BD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11" w:type="dxa"/>
          </w:tcPr>
          <w:p w:rsidR="002773BD" w:rsidRPr="00595C4C" w:rsidRDefault="00F62AA5" w:rsidP="002773B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62%</w:t>
            </w:r>
          </w:p>
        </w:tc>
      </w:tr>
    </w:tbl>
    <w:p w:rsidR="00756C39" w:rsidRPr="00595C4C" w:rsidRDefault="00756C39" w:rsidP="002773BD">
      <w:pPr>
        <w:jc w:val="center"/>
        <w:rPr>
          <w:rFonts w:ascii="Arial" w:hAnsi="Arial" w:cs="Arial"/>
          <w:b/>
          <w:u w:val="single"/>
        </w:rPr>
      </w:pPr>
    </w:p>
    <w:p w:rsidR="00756C39" w:rsidRPr="00595C4C" w:rsidRDefault="00756C39" w:rsidP="002773BD">
      <w:pPr>
        <w:jc w:val="center"/>
        <w:rPr>
          <w:rFonts w:ascii="Arial" w:hAnsi="Arial" w:cs="Arial"/>
        </w:rPr>
      </w:pPr>
    </w:p>
    <w:p w:rsidR="001F37AD" w:rsidRDefault="001F37AD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</w:p>
    <w:p w:rsidR="00F62AA5" w:rsidRDefault="00F62AA5" w:rsidP="001F37AD">
      <w:pPr>
        <w:jc w:val="center"/>
        <w:rPr>
          <w:b/>
          <w:u w:val="single"/>
        </w:rPr>
      </w:pPr>
      <w:r>
        <w:rPr>
          <w:b/>
          <w:u w:val="single"/>
        </w:rPr>
        <w:t xml:space="preserve">Year 2 </w:t>
      </w:r>
      <w:r w:rsidR="00B90F96">
        <w:rPr>
          <w:b/>
          <w:u w:val="single"/>
        </w:rPr>
        <w:t xml:space="preserve">phonics </w:t>
      </w:r>
    </w:p>
    <w:p w:rsidR="00B90F96" w:rsidRDefault="00B90F96" w:rsidP="001F37AD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685"/>
        <w:gridCol w:w="957"/>
        <w:gridCol w:w="1707"/>
        <w:gridCol w:w="1390"/>
        <w:gridCol w:w="1911"/>
      </w:tblGrid>
      <w:tr w:rsidR="00B90F96" w:rsidRPr="00595C4C" w:rsidTr="00E000FF">
        <w:tc>
          <w:tcPr>
            <w:tcW w:w="1685" w:type="dxa"/>
          </w:tcPr>
          <w:p w:rsidR="00B90F96" w:rsidRPr="00595C4C" w:rsidRDefault="00B90F96" w:rsidP="00E00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the expected standard</w:t>
            </w:r>
          </w:p>
        </w:tc>
        <w:tc>
          <w:tcPr>
            <w:tcW w:w="95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2019</w:t>
            </w:r>
          </w:p>
        </w:tc>
        <w:tc>
          <w:tcPr>
            <w:tcW w:w="170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390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Birmingham</w:t>
            </w:r>
          </w:p>
          <w:p w:rsidR="00B90F96" w:rsidRPr="00595C4C" w:rsidRDefault="00B90F96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1911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95C4C">
              <w:rPr>
                <w:rFonts w:ascii="Arial" w:hAnsi="Arial" w:cs="Arial"/>
                <w:color w:val="000000" w:themeColor="text1"/>
              </w:rPr>
              <w:t>National 2022</w:t>
            </w:r>
          </w:p>
        </w:tc>
      </w:tr>
      <w:tr w:rsidR="00B90F96" w:rsidRPr="00595C4C" w:rsidTr="00E000FF">
        <w:tc>
          <w:tcPr>
            <w:tcW w:w="1685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pupils</w:t>
            </w:r>
          </w:p>
        </w:tc>
        <w:tc>
          <w:tcPr>
            <w:tcW w:w="95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  <w:tc>
          <w:tcPr>
            <w:tcW w:w="1707" w:type="dxa"/>
          </w:tcPr>
          <w:p w:rsidR="00B90F96" w:rsidRPr="00595C4C" w:rsidRDefault="00B90F96" w:rsidP="00B90F96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B90F96">
              <w:rPr>
                <w:rFonts w:ascii="Arial" w:hAnsi="Arial" w:cs="Arial"/>
              </w:rPr>
              <w:t>81%</w:t>
            </w:r>
          </w:p>
        </w:tc>
        <w:tc>
          <w:tcPr>
            <w:tcW w:w="1390" w:type="dxa"/>
          </w:tcPr>
          <w:p w:rsidR="00B90F96" w:rsidRPr="00306278" w:rsidRDefault="00306278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</w:tcPr>
          <w:p w:rsidR="00B90F96" w:rsidRPr="008D3E3C" w:rsidRDefault="008D3E3C" w:rsidP="00E000FF">
            <w:pPr>
              <w:jc w:val="center"/>
              <w:rPr>
                <w:rFonts w:ascii="Arial" w:hAnsi="Arial" w:cs="Arial"/>
              </w:rPr>
            </w:pPr>
            <w:r w:rsidRPr="008D3E3C">
              <w:rPr>
                <w:rFonts w:ascii="Arial" w:hAnsi="Arial" w:cs="Arial"/>
              </w:rPr>
              <w:t>87%</w:t>
            </w:r>
          </w:p>
        </w:tc>
      </w:tr>
      <w:tr w:rsidR="00B90F96" w:rsidRPr="00595C4C" w:rsidTr="00E000FF">
        <w:tc>
          <w:tcPr>
            <w:tcW w:w="1685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Boys</w:t>
            </w:r>
          </w:p>
        </w:tc>
        <w:tc>
          <w:tcPr>
            <w:tcW w:w="95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707" w:type="dxa"/>
          </w:tcPr>
          <w:p w:rsidR="00B90F96" w:rsidRPr="00595C4C" w:rsidRDefault="00B90F96" w:rsidP="00B90F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87%</w:t>
            </w:r>
          </w:p>
        </w:tc>
        <w:tc>
          <w:tcPr>
            <w:tcW w:w="1390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11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90F96" w:rsidRPr="00595C4C" w:rsidTr="00E000FF">
        <w:tc>
          <w:tcPr>
            <w:tcW w:w="1685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 w:rsidRPr="00595C4C">
              <w:rPr>
                <w:rFonts w:ascii="Arial" w:hAnsi="Arial" w:cs="Arial"/>
              </w:rPr>
              <w:t>Girls</w:t>
            </w:r>
          </w:p>
        </w:tc>
        <w:tc>
          <w:tcPr>
            <w:tcW w:w="95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  <w:tc>
          <w:tcPr>
            <w:tcW w:w="1707" w:type="dxa"/>
          </w:tcPr>
          <w:p w:rsidR="00B90F96" w:rsidRPr="00595C4C" w:rsidRDefault="00B90F96" w:rsidP="00B90F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73%</w:t>
            </w:r>
          </w:p>
        </w:tc>
        <w:tc>
          <w:tcPr>
            <w:tcW w:w="1390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11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90F96" w:rsidRPr="00595C4C" w:rsidTr="00E000FF">
        <w:tc>
          <w:tcPr>
            <w:tcW w:w="1685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Disadvantaged pupils</w:t>
            </w:r>
          </w:p>
        </w:tc>
        <w:tc>
          <w:tcPr>
            <w:tcW w:w="95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707" w:type="dxa"/>
          </w:tcPr>
          <w:p w:rsidR="00B90F96" w:rsidRPr="00595C4C" w:rsidRDefault="00B90F96" w:rsidP="00E000FF">
            <w:pPr>
              <w:jc w:val="center"/>
              <w:rPr>
                <w:rFonts w:ascii="Arial" w:hAnsi="Arial" w:cs="Arial"/>
                <w:color w:val="00B050"/>
              </w:rPr>
            </w:pPr>
            <w:r w:rsidRPr="00B90F96">
              <w:rPr>
                <w:rFonts w:ascii="Arial" w:hAnsi="Arial" w:cs="Arial"/>
              </w:rPr>
              <w:t>94%</w:t>
            </w:r>
          </w:p>
        </w:tc>
        <w:tc>
          <w:tcPr>
            <w:tcW w:w="1390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911" w:type="dxa"/>
          </w:tcPr>
          <w:p w:rsidR="00B90F96" w:rsidRPr="00595C4C" w:rsidRDefault="00306278" w:rsidP="00E000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B90F96" w:rsidRDefault="00B90F96" w:rsidP="001F37AD">
      <w:pPr>
        <w:jc w:val="center"/>
        <w:rPr>
          <w:b/>
          <w:u w:val="single"/>
        </w:rPr>
      </w:pPr>
    </w:p>
    <w:p w:rsidR="00B90F96" w:rsidRDefault="00B90F96" w:rsidP="001F37AD">
      <w:pPr>
        <w:jc w:val="center"/>
        <w:rPr>
          <w:b/>
          <w:u w:val="single"/>
        </w:rPr>
      </w:pPr>
    </w:p>
    <w:p w:rsidR="00B90F96" w:rsidRDefault="00B90F96" w:rsidP="001F37AD">
      <w:pPr>
        <w:jc w:val="center"/>
        <w:rPr>
          <w:b/>
          <w:u w:val="single"/>
        </w:rPr>
      </w:pPr>
    </w:p>
    <w:p w:rsidR="00B90F96" w:rsidRDefault="00B90F96" w:rsidP="001F37AD">
      <w:pPr>
        <w:jc w:val="center"/>
        <w:rPr>
          <w:b/>
          <w:u w:val="single"/>
        </w:rPr>
      </w:pPr>
    </w:p>
    <w:p w:rsidR="006C5EC0" w:rsidRDefault="006C5EC0" w:rsidP="001F37AD">
      <w:pPr>
        <w:jc w:val="center"/>
        <w:rPr>
          <w:b/>
          <w:u w:val="single"/>
        </w:rPr>
      </w:pPr>
    </w:p>
    <w:p w:rsidR="006C5EC0" w:rsidRDefault="006C5EC0" w:rsidP="001F37AD">
      <w:pPr>
        <w:jc w:val="center"/>
        <w:rPr>
          <w:b/>
          <w:u w:val="single"/>
        </w:rPr>
      </w:pPr>
    </w:p>
    <w:p w:rsidR="00634449" w:rsidRDefault="00634449" w:rsidP="001F37AD">
      <w:pPr>
        <w:jc w:val="center"/>
        <w:rPr>
          <w:b/>
          <w:u w:val="single"/>
        </w:rPr>
      </w:pPr>
    </w:p>
    <w:p w:rsidR="00634449" w:rsidRDefault="00634449" w:rsidP="001F37AD">
      <w:pPr>
        <w:jc w:val="center"/>
        <w:rPr>
          <w:b/>
          <w:u w:val="single"/>
        </w:rPr>
      </w:pPr>
    </w:p>
    <w:p w:rsidR="006C5EC0" w:rsidRDefault="006C5EC0" w:rsidP="001F37A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Year 2 attainment </w:t>
      </w:r>
    </w:p>
    <w:p w:rsidR="006C5EC0" w:rsidRDefault="006C5EC0" w:rsidP="001F37A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609D" w:rsidRPr="00E6609D" w:rsidTr="00E6609D">
        <w:tc>
          <w:tcPr>
            <w:tcW w:w="1803" w:type="dxa"/>
          </w:tcPr>
          <w:p w:rsidR="00E6609D" w:rsidRPr="00E6609D" w:rsidRDefault="00E6609D" w:rsidP="00E6609D">
            <w:r w:rsidRPr="00E6609D">
              <w:t>Key Stage One</w:t>
            </w:r>
          </w:p>
          <w:p w:rsidR="00E6609D" w:rsidRPr="00E6609D" w:rsidRDefault="00E6609D" w:rsidP="00E6609D">
            <w:r w:rsidRPr="00E6609D">
              <w:t>Expected standard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 w:rsidRPr="00E6609D">
              <w:t>2019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 w:rsidRPr="00E6609D">
              <w:t>2022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 w:rsidRPr="00E6609D">
              <w:t>Birmingham 2022</w:t>
            </w:r>
          </w:p>
        </w:tc>
        <w:tc>
          <w:tcPr>
            <w:tcW w:w="1804" w:type="dxa"/>
          </w:tcPr>
          <w:p w:rsidR="00E6609D" w:rsidRPr="00E6609D" w:rsidRDefault="00E6609D" w:rsidP="001F37AD">
            <w:pPr>
              <w:jc w:val="center"/>
            </w:pPr>
            <w:r w:rsidRPr="00E6609D">
              <w:t>National</w:t>
            </w:r>
          </w:p>
          <w:p w:rsidR="00E6609D" w:rsidRPr="00E6609D" w:rsidRDefault="00E6609D" w:rsidP="001F37AD">
            <w:pPr>
              <w:jc w:val="center"/>
            </w:pPr>
            <w:r w:rsidRPr="00E6609D">
              <w:t>2022</w:t>
            </w:r>
          </w:p>
        </w:tc>
      </w:tr>
      <w:tr w:rsidR="00E6609D" w:rsidRPr="00E6609D" w:rsidTr="00E6609D">
        <w:tc>
          <w:tcPr>
            <w:tcW w:w="1803" w:type="dxa"/>
          </w:tcPr>
          <w:p w:rsidR="00E6609D" w:rsidRPr="00E6609D" w:rsidRDefault="00E6609D" w:rsidP="00E6609D">
            <w:r>
              <w:t>Reading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71%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55%</w:t>
            </w:r>
          </w:p>
        </w:tc>
        <w:tc>
          <w:tcPr>
            <w:tcW w:w="1803" w:type="dxa"/>
          </w:tcPr>
          <w:p w:rsidR="00E6609D" w:rsidRPr="00E6609D" w:rsidRDefault="00E2388A" w:rsidP="001F37AD">
            <w:pPr>
              <w:jc w:val="center"/>
            </w:pPr>
            <w:r>
              <w:t>66%</w:t>
            </w:r>
          </w:p>
        </w:tc>
        <w:tc>
          <w:tcPr>
            <w:tcW w:w="1804" w:type="dxa"/>
          </w:tcPr>
          <w:p w:rsidR="00E6609D" w:rsidRPr="00E6609D" w:rsidRDefault="00E2388A" w:rsidP="001F37AD">
            <w:pPr>
              <w:jc w:val="center"/>
            </w:pPr>
            <w:r>
              <w:t>67%</w:t>
            </w:r>
          </w:p>
        </w:tc>
      </w:tr>
      <w:tr w:rsidR="00E6609D" w:rsidRPr="00E6609D" w:rsidTr="00E6609D">
        <w:tc>
          <w:tcPr>
            <w:tcW w:w="1803" w:type="dxa"/>
          </w:tcPr>
          <w:p w:rsidR="00E6609D" w:rsidRPr="00E6609D" w:rsidRDefault="00E6609D" w:rsidP="00E6609D">
            <w:r>
              <w:t>Writing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66%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51%</w:t>
            </w:r>
          </w:p>
        </w:tc>
        <w:tc>
          <w:tcPr>
            <w:tcW w:w="1803" w:type="dxa"/>
          </w:tcPr>
          <w:p w:rsidR="00E6609D" w:rsidRPr="00E6609D" w:rsidRDefault="00E2388A" w:rsidP="001F37AD">
            <w:pPr>
              <w:jc w:val="center"/>
            </w:pPr>
            <w:r>
              <w:t>57%</w:t>
            </w:r>
          </w:p>
        </w:tc>
        <w:tc>
          <w:tcPr>
            <w:tcW w:w="1804" w:type="dxa"/>
          </w:tcPr>
          <w:p w:rsidR="00E6609D" w:rsidRPr="00E6609D" w:rsidRDefault="00E2388A" w:rsidP="001F37AD">
            <w:pPr>
              <w:jc w:val="center"/>
            </w:pPr>
            <w:r>
              <w:t>58%</w:t>
            </w:r>
          </w:p>
        </w:tc>
      </w:tr>
      <w:tr w:rsidR="00E6609D" w:rsidRPr="00E6609D" w:rsidTr="00E6609D">
        <w:tc>
          <w:tcPr>
            <w:tcW w:w="1803" w:type="dxa"/>
          </w:tcPr>
          <w:p w:rsidR="00E6609D" w:rsidRPr="00E6609D" w:rsidRDefault="00E6609D" w:rsidP="00E6609D">
            <w:r>
              <w:t>Mathematics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69%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53%</w:t>
            </w:r>
          </w:p>
        </w:tc>
        <w:tc>
          <w:tcPr>
            <w:tcW w:w="1803" w:type="dxa"/>
          </w:tcPr>
          <w:p w:rsidR="00E6609D" w:rsidRPr="00E6609D" w:rsidRDefault="00E2388A" w:rsidP="001F37AD">
            <w:pPr>
              <w:jc w:val="center"/>
            </w:pPr>
            <w:r>
              <w:t>66%</w:t>
            </w:r>
          </w:p>
        </w:tc>
        <w:tc>
          <w:tcPr>
            <w:tcW w:w="1804" w:type="dxa"/>
          </w:tcPr>
          <w:p w:rsidR="00E6609D" w:rsidRPr="00E6609D" w:rsidRDefault="00E2388A" w:rsidP="001F37AD">
            <w:pPr>
              <w:jc w:val="center"/>
            </w:pPr>
            <w:r>
              <w:t>68%</w:t>
            </w:r>
          </w:p>
        </w:tc>
      </w:tr>
      <w:tr w:rsidR="00E6609D" w:rsidRPr="00E6609D" w:rsidTr="00E6609D">
        <w:tc>
          <w:tcPr>
            <w:tcW w:w="1803" w:type="dxa"/>
          </w:tcPr>
          <w:p w:rsidR="00E6609D" w:rsidRPr="00E6609D" w:rsidRDefault="00E6609D" w:rsidP="00E6609D">
            <w:r>
              <w:t>Reading, writing and mathematics combined</w:t>
            </w:r>
          </w:p>
        </w:tc>
        <w:tc>
          <w:tcPr>
            <w:tcW w:w="1803" w:type="dxa"/>
          </w:tcPr>
          <w:p w:rsidR="00E6609D" w:rsidRPr="00E6609D" w:rsidRDefault="00E2388A" w:rsidP="001F37AD">
            <w:pPr>
              <w:jc w:val="center"/>
            </w:pPr>
            <w:r>
              <w:t>60%</w:t>
            </w:r>
          </w:p>
        </w:tc>
        <w:tc>
          <w:tcPr>
            <w:tcW w:w="1803" w:type="dxa"/>
          </w:tcPr>
          <w:p w:rsidR="00E6609D" w:rsidRPr="00E6609D" w:rsidRDefault="00E6609D" w:rsidP="001F37AD">
            <w:pPr>
              <w:jc w:val="center"/>
            </w:pPr>
            <w:r>
              <w:t>48%</w:t>
            </w:r>
          </w:p>
        </w:tc>
        <w:tc>
          <w:tcPr>
            <w:tcW w:w="1803" w:type="dxa"/>
          </w:tcPr>
          <w:p w:rsidR="00E6609D" w:rsidRPr="00E6609D" w:rsidRDefault="00E2388A" w:rsidP="001F37AD">
            <w:pPr>
              <w:jc w:val="center"/>
            </w:pPr>
            <w:r>
              <w:t>52%</w:t>
            </w:r>
          </w:p>
        </w:tc>
        <w:tc>
          <w:tcPr>
            <w:tcW w:w="1804" w:type="dxa"/>
          </w:tcPr>
          <w:p w:rsidR="00E6609D" w:rsidRPr="00E6609D" w:rsidRDefault="00E2388A" w:rsidP="001F37AD">
            <w:pPr>
              <w:jc w:val="center"/>
            </w:pPr>
            <w:r>
              <w:t>54%</w:t>
            </w:r>
          </w:p>
        </w:tc>
      </w:tr>
    </w:tbl>
    <w:p w:rsidR="006C5EC0" w:rsidRDefault="006C5EC0" w:rsidP="001F37AD">
      <w:pPr>
        <w:jc w:val="center"/>
        <w:rPr>
          <w:b/>
          <w:u w:val="single"/>
        </w:rPr>
      </w:pPr>
    </w:p>
    <w:p w:rsidR="00427FA3" w:rsidRDefault="00427FA3" w:rsidP="001F37AD">
      <w:pPr>
        <w:jc w:val="center"/>
        <w:rPr>
          <w:b/>
          <w:u w:val="single"/>
        </w:rPr>
      </w:pPr>
      <w:r>
        <w:rPr>
          <w:b/>
          <w:u w:val="single"/>
        </w:rPr>
        <w:t>Year 6 attainment</w:t>
      </w:r>
    </w:p>
    <w:p w:rsidR="00427FA3" w:rsidRPr="00427FA3" w:rsidRDefault="00427FA3" w:rsidP="001F3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 w:rsidRPr="00E6609D">
              <w:t xml:space="preserve">Key Stage </w:t>
            </w:r>
            <w:r>
              <w:t>Two</w:t>
            </w:r>
          </w:p>
          <w:p w:rsidR="00427FA3" w:rsidRPr="00E6609D" w:rsidRDefault="00427FA3" w:rsidP="00F76113">
            <w:r w:rsidRPr="00E6609D">
              <w:t>Expected standard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2019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2022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Birmingham 2022</w:t>
            </w:r>
          </w:p>
        </w:tc>
        <w:tc>
          <w:tcPr>
            <w:tcW w:w="1804" w:type="dxa"/>
          </w:tcPr>
          <w:p w:rsidR="00427FA3" w:rsidRPr="00E6609D" w:rsidRDefault="00427FA3" w:rsidP="00F76113">
            <w:pPr>
              <w:jc w:val="center"/>
            </w:pPr>
            <w:r w:rsidRPr="00E6609D">
              <w:t>National</w:t>
            </w:r>
          </w:p>
          <w:p w:rsidR="00427FA3" w:rsidRPr="00E6609D" w:rsidRDefault="00427FA3" w:rsidP="00F76113">
            <w:pPr>
              <w:jc w:val="center"/>
            </w:pPr>
            <w:r w:rsidRPr="00E6609D">
              <w:t>2022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Reading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75%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7</w:t>
            </w:r>
            <w:r w:rsidR="00634449">
              <w:t>9%</w:t>
            </w:r>
          </w:p>
        </w:tc>
        <w:tc>
          <w:tcPr>
            <w:tcW w:w="1803" w:type="dxa"/>
          </w:tcPr>
          <w:p w:rsidR="00427FA3" w:rsidRPr="00E6609D" w:rsidRDefault="001A15D5" w:rsidP="00F76113">
            <w:pPr>
              <w:jc w:val="center"/>
            </w:pPr>
            <w:r>
              <w:t>73%</w:t>
            </w:r>
          </w:p>
        </w:tc>
        <w:tc>
          <w:tcPr>
            <w:tcW w:w="1804" w:type="dxa"/>
          </w:tcPr>
          <w:p w:rsidR="00427FA3" w:rsidRPr="00E6609D" w:rsidRDefault="007A4279" w:rsidP="00F76113">
            <w:pPr>
              <w:jc w:val="center"/>
            </w:pPr>
            <w:r>
              <w:t>74%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Writing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77%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6</w:t>
            </w:r>
            <w:r w:rsidR="00634449">
              <w:t>7%</w:t>
            </w:r>
          </w:p>
        </w:tc>
        <w:tc>
          <w:tcPr>
            <w:tcW w:w="1803" w:type="dxa"/>
          </w:tcPr>
          <w:p w:rsidR="00427FA3" w:rsidRPr="00E6609D" w:rsidRDefault="001A15D5" w:rsidP="00F76113">
            <w:pPr>
              <w:jc w:val="center"/>
            </w:pPr>
            <w:r>
              <w:t>66%</w:t>
            </w:r>
          </w:p>
        </w:tc>
        <w:tc>
          <w:tcPr>
            <w:tcW w:w="1804" w:type="dxa"/>
          </w:tcPr>
          <w:p w:rsidR="00427FA3" w:rsidRPr="00E6609D" w:rsidRDefault="007A4279" w:rsidP="00F76113">
            <w:pPr>
              <w:jc w:val="center"/>
            </w:pPr>
            <w:r>
              <w:t>69%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Default="00427FA3" w:rsidP="00F76113">
            <w:r>
              <w:t>Grammar, punctuation and spelling</w:t>
            </w:r>
          </w:p>
        </w:tc>
        <w:tc>
          <w:tcPr>
            <w:tcW w:w="1803" w:type="dxa"/>
          </w:tcPr>
          <w:p w:rsidR="00427FA3" w:rsidRDefault="00427FA3" w:rsidP="00F76113">
            <w:pPr>
              <w:jc w:val="center"/>
            </w:pPr>
            <w:r>
              <w:t>88%</w:t>
            </w:r>
          </w:p>
        </w:tc>
        <w:tc>
          <w:tcPr>
            <w:tcW w:w="1803" w:type="dxa"/>
          </w:tcPr>
          <w:p w:rsidR="00427FA3" w:rsidRDefault="00427FA3" w:rsidP="00F76113">
            <w:pPr>
              <w:jc w:val="center"/>
            </w:pPr>
            <w:r>
              <w:t>7</w:t>
            </w:r>
            <w:r w:rsidR="00634449">
              <w:t>8%</w:t>
            </w:r>
          </w:p>
        </w:tc>
        <w:tc>
          <w:tcPr>
            <w:tcW w:w="1803" w:type="dxa"/>
          </w:tcPr>
          <w:p w:rsidR="00427FA3" w:rsidRPr="00E6609D" w:rsidRDefault="001A15D5" w:rsidP="00F76113">
            <w:pPr>
              <w:jc w:val="center"/>
            </w:pPr>
            <w:r>
              <w:t>74%</w:t>
            </w:r>
          </w:p>
        </w:tc>
        <w:tc>
          <w:tcPr>
            <w:tcW w:w="1804" w:type="dxa"/>
          </w:tcPr>
          <w:p w:rsidR="00427FA3" w:rsidRPr="00E6609D" w:rsidRDefault="007A4279" w:rsidP="00F76113">
            <w:pPr>
              <w:jc w:val="center"/>
            </w:pPr>
            <w:r>
              <w:t>72%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Mathematics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83%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6</w:t>
            </w:r>
            <w:r w:rsidR="00634449">
              <w:t>5%</w:t>
            </w:r>
          </w:p>
        </w:tc>
        <w:tc>
          <w:tcPr>
            <w:tcW w:w="1803" w:type="dxa"/>
          </w:tcPr>
          <w:p w:rsidR="00427FA3" w:rsidRPr="00E6609D" w:rsidRDefault="001A15D5" w:rsidP="00F76113">
            <w:pPr>
              <w:jc w:val="center"/>
            </w:pPr>
            <w:r>
              <w:t>70%</w:t>
            </w:r>
          </w:p>
        </w:tc>
        <w:tc>
          <w:tcPr>
            <w:tcW w:w="1804" w:type="dxa"/>
          </w:tcPr>
          <w:p w:rsidR="00427FA3" w:rsidRPr="00E6609D" w:rsidRDefault="007A4279" w:rsidP="00F76113">
            <w:pPr>
              <w:jc w:val="center"/>
            </w:pPr>
            <w:r>
              <w:t>71%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Reading, writing and mathematics combined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88%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5</w:t>
            </w:r>
            <w:r w:rsidR="00634449">
              <w:t>8%</w:t>
            </w:r>
          </w:p>
        </w:tc>
        <w:tc>
          <w:tcPr>
            <w:tcW w:w="1803" w:type="dxa"/>
          </w:tcPr>
          <w:p w:rsidR="00427FA3" w:rsidRPr="00E6609D" w:rsidRDefault="001A15D5" w:rsidP="00F76113">
            <w:pPr>
              <w:jc w:val="center"/>
            </w:pPr>
            <w:r>
              <w:t>57%</w:t>
            </w:r>
          </w:p>
        </w:tc>
        <w:tc>
          <w:tcPr>
            <w:tcW w:w="1804" w:type="dxa"/>
          </w:tcPr>
          <w:p w:rsidR="00427FA3" w:rsidRPr="00E6609D" w:rsidRDefault="007A4279" w:rsidP="00F76113">
            <w:pPr>
              <w:jc w:val="center"/>
            </w:pPr>
            <w:r>
              <w:t>59%</w:t>
            </w:r>
          </w:p>
        </w:tc>
      </w:tr>
    </w:tbl>
    <w:p w:rsidR="00427FA3" w:rsidRDefault="00427FA3" w:rsidP="001F37A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 w:rsidRPr="00E6609D">
              <w:t xml:space="preserve">Key Stage </w:t>
            </w:r>
            <w:r>
              <w:t>Two</w:t>
            </w:r>
          </w:p>
          <w:p w:rsidR="00427FA3" w:rsidRPr="00E6609D" w:rsidRDefault="00427FA3" w:rsidP="00F76113">
            <w:r>
              <w:t>Greater Depth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2019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2022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 w:rsidRPr="00E6609D">
              <w:t>Birmingham 2022</w:t>
            </w:r>
          </w:p>
        </w:tc>
        <w:tc>
          <w:tcPr>
            <w:tcW w:w="1804" w:type="dxa"/>
          </w:tcPr>
          <w:p w:rsidR="00427FA3" w:rsidRPr="00E6609D" w:rsidRDefault="00427FA3" w:rsidP="00F76113">
            <w:pPr>
              <w:jc w:val="center"/>
            </w:pPr>
            <w:r w:rsidRPr="00E6609D">
              <w:t>National</w:t>
            </w:r>
          </w:p>
          <w:p w:rsidR="00427FA3" w:rsidRPr="00E6609D" w:rsidRDefault="00427FA3" w:rsidP="00F76113">
            <w:pPr>
              <w:jc w:val="center"/>
            </w:pPr>
            <w:r w:rsidRPr="00E6609D">
              <w:t>2022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Reading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25%</w:t>
            </w:r>
          </w:p>
        </w:tc>
        <w:tc>
          <w:tcPr>
            <w:tcW w:w="1803" w:type="dxa"/>
          </w:tcPr>
          <w:p w:rsidR="00427FA3" w:rsidRPr="00E6609D" w:rsidRDefault="00634449" w:rsidP="00F76113">
            <w:pPr>
              <w:jc w:val="center"/>
            </w:pPr>
            <w:r>
              <w:t>20%</w:t>
            </w:r>
          </w:p>
        </w:tc>
        <w:tc>
          <w:tcPr>
            <w:tcW w:w="1803" w:type="dxa"/>
          </w:tcPr>
          <w:p w:rsidR="00427FA3" w:rsidRPr="00E6609D" w:rsidRDefault="00931F02" w:rsidP="00F76113">
            <w:pPr>
              <w:jc w:val="center"/>
            </w:pPr>
            <w:r>
              <w:t>27%</w:t>
            </w:r>
          </w:p>
        </w:tc>
        <w:tc>
          <w:tcPr>
            <w:tcW w:w="1804" w:type="dxa"/>
          </w:tcPr>
          <w:p w:rsidR="00427FA3" w:rsidRPr="00E6609D" w:rsidRDefault="00834F19" w:rsidP="00F76113">
            <w:pPr>
              <w:jc w:val="center"/>
            </w:pPr>
            <w:r>
              <w:t>28%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Writing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18%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0%</w:t>
            </w:r>
          </w:p>
        </w:tc>
        <w:tc>
          <w:tcPr>
            <w:tcW w:w="1803" w:type="dxa"/>
          </w:tcPr>
          <w:p w:rsidR="00427FA3" w:rsidRPr="00E6609D" w:rsidRDefault="00931F02" w:rsidP="00F76113">
            <w:pPr>
              <w:jc w:val="center"/>
            </w:pPr>
            <w:r>
              <w:t>10%</w:t>
            </w:r>
          </w:p>
        </w:tc>
        <w:tc>
          <w:tcPr>
            <w:tcW w:w="1804" w:type="dxa"/>
          </w:tcPr>
          <w:p w:rsidR="00427FA3" w:rsidRPr="00E6609D" w:rsidRDefault="00C35C4E" w:rsidP="00F76113">
            <w:pPr>
              <w:jc w:val="center"/>
            </w:pPr>
            <w:r>
              <w:t>13%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Mathematics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31%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2</w:t>
            </w:r>
            <w:r w:rsidR="00634449">
              <w:t>2</w:t>
            </w:r>
            <w:r>
              <w:t>%</w:t>
            </w:r>
          </w:p>
        </w:tc>
        <w:tc>
          <w:tcPr>
            <w:tcW w:w="1803" w:type="dxa"/>
          </w:tcPr>
          <w:p w:rsidR="00427FA3" w:rsidRPr="00E6609D" w:rsidRDefault="00931F02" w:rsidP="00F76113">
            <w:pPr>
              <w:jc w:val="center"/>
            </w:pPr>
            <w:r>
              <w:t>22%</w:t>
            </w:r>
          </w:p>
        </w:tc>
        <w:tc>
          <w:tcPr>
            <w:tcW w:w="1804" w:type="dxa"/>
          </w:tcPr>
          <w:p w:rsidR="00427FA3" w:rsidRPr="00E6609D" w:rsidRDefault="00C35C4E" w:rsidP="00F76113">
            <w:pPr>
              <w:jc w:val="center"/>
            </w:pPr>
            <w:r>
              <w:t>23%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Default="00427FA3" w:rsidP="00F76113">
            <w:r>
              <w:t>Grammar, punctuation and spelling</w:t>
            </w:r>
          </w:p>
        </w:tc>
        <w:tc>
          <w:tcPr>
            <w:tcW w:w="1803" w:type="dxa"/>
          </w:tcPr>
          <w:p w:rsidR="00427FA3" w:rsidRDefault="00427FA3" w:rsidP="00F76113">
            <w:pPr>
              <w:jc w:val="center"/>
            </w:pPr>
            <w:r>
              <w:t>49%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3</w:t>
            </w:r>
            <w:r w:rsidR="00634449">
              <w:t>4%</w:t>
            </w:r>
          </w:p>
        </w:tc>
        <w:tc>
          <w:tcPr>
            <w:tcW w:w="1803" w:type="dxa"/>
          </w:tcPr>
          <w:p w:rsidR="00427FA3" w:rsidRPr="00E6609D" w:rsidRDefault="00931F02" w:rsidP="00F76113">
            <w:pPr>
              <w:jc w:val="center"/>
            </w:pPr>
            <w:r>
              <w:t>32%</w:t>
            </w:r>
          </w:p>
        </w:tc>
        <w:tc>
          <w:tcPr>
            <w:tcW w:w="1804" w:type="dxa"/>
          </w:tcPr>
          <w:p w:rsidR="00427FA3" w:rsidRPr="00E6609D" w:rsidRDefault="00C35C4E" w:rsidP="00F76113">
            <w:pPr>
              <w:jc w:val="center"/>
            </w:pPr>
            <w:r>
              <w:t>28%</w:t>
            </w:r>
          </w:p>
        </w:tc>
      </w:tr>
      <w:tr w:rsidR="00427FA3" w:rsidRPr="00E6609D" w:rsidTr="00F76113">
        <w:tc>
          <w:tcPr>
            <w:tcW w:w="1803" w:type="dxa"/>
          </w:tcPr>
          <w:p w:rsidR="00427FA3" w:rsidRPr="00E6609D" w:rsidRDefault="00427FA3" w:rsidP="00F76113">
            <w:r>
              <w:t>Reading, writing and mathematics combined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49%</w:t>
            </w:r>
          </w:p>
        </w:tc>
        <w:tc>
          <w:tcPr>
            <w:tcW w:w="1803" w:type="dxa"/>
          </w:tcPr>
          <w:p w:rsidR="00427FA3" w:rsidRPr="00E6609D" w:rsidRDefault="00427FA3" w:rsidP="00F76113">
            <w:pPr>
              <w:jc w:val="center"/>
            </w:pPr>
            <w:r>
              <w:t>0%</w:t>
            </w:r>
          </w:p>
        </w:tc>
        <w:tc>
          <w:tcPr>
            <w:tcW w:w="1803" w:type="dxa"/>
          </w:tcPr>
          <w:p w:rsidR="00427FA3" w:rsidRPr="00E6609D" w:rsidRDefault="00931F02" w:rsidP="00F76113">
            <w:pPr>
              <w:jc w:val="center"/>
            </w:pPr>
            <w:r>
              <w:t>6%</w:t>
            </w:r>
          </w:p>
        </w:tc>
        <w:tc>
          <w:tcPr>
            <w:tcW w:w="1804" w:type="dxa"/>
          </w:tcPr>
          <w:p w:rsidR="00427FA3" w:rsidRPr="00E6609D" w:rsidRDefault="000F2E21" w:rsidP="00F76113">
            <w:pPr>
              <w:jc w:val="center"/>
            </w:pPr>
            <w:r>
              <w:t>7%</w:t>
            </w:r>
          </w:p>
        </w:tc>
      </w:tr>
    </w:tbl>
    <w:p w:rsidR="00427FA3" w:rsidRDefault="00427FA3" w:rsidP="001F37AD">
      <w:pPr>
        <w:jc w:val="center"/>
        <w:rPr>
          <w:b/>
          <w:u w:val="single"/>
        </w:rPr>
      </w:pPr>
    </w:p>
    <w:p w:rsidR="00C35C4E" w:rsidRDefault="00C35C4E" w:rsidP="001F37AD">
      <w:pPr>
        <w:jc w:val="center"/>
        <w:rPr>
          <w:b/>
          <w:u w:val="single"/>
        </w:rPr>
      </w:pPr>
    </w:p>
    <w:p w:rsidR="00C35C4E" w:rsidRDefault="00C35C4E" w:rsidP="001F37AD">
      <w:pPr>
        <w:jc w:val="center"/>
        <w:rPr>
          <w:b/>
          <w:u w:val="single"/>
        </w:rPr>
      </w:pPr>
    </w:p>
    <w:p w:rsidR="00C35C4E" w:rsidRDefault="00C35C4E" w:rsidP="001F37AD">
      <w:pPr>
        <w:jc w:val="center"/>
        <w:rPr>
          <w:b/>
          <w:u w:val="single"/>
        </w:rPr>
      </w:pPr>
    </w:p>
    <w:p w:rsidR="00C35C4E" w:rsidRDefault="00C35C4E" w:rsidP="001F37AD">
      <w:pPr>
        <w:jc w:val="center"/>
        <w:rPr>
          <w:b/>
          <w:u w:val="single"/>
        </w:rPr>
      </w:pPr>
    </w:p>
    <w:p w:rsidR="00427FA3" w:rsidRDefault="00427FA3" w:rsidP="001F37A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Progress measures: KS 1 to KS 2</w:t>
      </w:r>
    </w:p>
    <w:p w:rsidR="00427FA3" w:rsidRDefault="00427FA3" w:rsidP="001F37A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7FA3" w:rsidTr="00427FA3">
        <w:tc>
          <w:tcPr>
            <w:tcW w:w="2254" w:type="dxa"/>
          </w:tcPr>
          <w:p w:rsidR="00427FA3" w:rsidRDefault="00427FA3" w:rsidP="001F37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 w:rsidRPr="00427FA3">
              <w:t>Reading</w:t>
            </w: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 w:rsidRPr="00427FA3">
              <w:t>Writing</w:t>
            </w: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 w:rsidRPr="00427FA3">
              <w:t>Mathematics</w:t>
            </w:r>
          </w:p>
        </w:tc>
      </w:tr>
      <w:tr w:rsidR="00427FA3" w:rsidTr="00427FA3"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 w:rsidRPr="00427FA3">
              <w:t>2019</w:t>
            </w: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>
              <w:t>0.7</w:t>
            </w: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>
              <w:t>0.8</w:t>
            </w:r>
          </w:p>
        </w:tc>
        <w:tc>
          <w:tcPr>
            <w:tcW w:w="2254" w:type="dxa"/>
          </w:tcPr>
          <w:p w:rsidR="00427FA3" w:rsidRPr="00427FA3" w:rsidRDefault="00427FA3" w:rsidP="001F37AD">
            <w:pPr>
              <w:jc w:val="center"/>
            </w:pPr>
            <w:r>
              <w:t>1.7</w:t>
            </w:r>
          </w:p>
        </w:tc>
      </w:tr>
      <w:tr w:rsidR="00427FA3" w:rsidRPr="007A4279" w:rsidTr="00427FA3">
        <w:tc>
          <w:tcPr>
            <w:tcW w:w="2254" w:type="dxa"/>
          </w:tcPr>
          <w:p w:rsidR="00427FA3" w:rsidRPr="007A4279" w:rsidRDefault="00427FA3" w:rsidP="001F37AD">
            <w:pPr>
              <w:jc w:val="center"/>
            </w:pPr>
            <w:r w:rsidRPr="007A4279">
              <w:t>2022</w:t>
            </w:r>
          </w:p>
        </w:tc>
        <w:tc>
          <w:tcPr>
            <w:tcW w:w="2254" w:type="dxa"/>
          </w:tcPr>
          <w:p w:rsidR="00427FA3" w:rsidRPr="007A4279" w:rsidRDefault="007A4279" w:rsidP="001F37AD">
            <w:pPr>
              <w:jc w:val="center"/>
            </w:pPr>
            <w:r w:rsidRPr="007A4279">
              <w:t>2.3</w:t>
            </w:r>
          </w:p>
        </w:tc>
        <w:tc>
          <w:tcPr>
            <w:tcW w:w="2254" w:type="dxa"/>
          </w:tcPr>
          <w:p w:rsidR="00427FA3" w:rsidRPr="007A4279" w:rsidRDefault="007A4279" w:rsidP="001F37AD">
            <w:pPr>
              <w:jc w:val="center"/>
            </w:pPr>
            <w:r w:rsidRPr="007A4279">
              <w:t>0.1</w:t>
            </w:r>
          </w:p>
        </w:tc>
        <w:tc>
          <w:tcPr>
            <w:tcW w:w="2254" w:type="dxa"/>
          </w:tcPr>
          <w:p w:rsidR="00427FA3" w:rsidRPr="007A4279" w:rsidRDefault="007A4279" w:rsidP="001F37AD">
            <w:pPr>
              <w:jc w:val="center"/>
            </w:pPr>
            <w:r w:rsidRPr="007A4279">
              <w:t>1.6</w:t>
            </w:r>
          </w:p>
        </w:tc>
      </w:tr>
    </w:tbl>
    <w:p w:rsidR="00427FA3" w:rsidRDefault="00427FA3" w:rsidP="001F37AD">
      <w:pPr>
        <w:jc w:val="center"/>
      </w:pPr>
    </w:p>
    <w:p w:rsidR="007A4279" w:rsidRPr="007A4279" w:rsidRDefault="007A4279" w:rsidP="001F37AD">
      <w:pPr>
        <w:jc w:val="center"/>
        <w:rPr>
          <w:b/>
          <w:u w:val="single"/>
        </w:rPr>
      </w:pPr>
      <w:r w:rsidRPr="007A4279">
        <w:rPr>
          <w:b/>
          <w:u w:val="single"/>
        </w:rPr>
        <w:t>Average scaled score per pupil</w:t>
      </w:r>
    </w:p>
    <w:p w:rsidR="007A4279" w:rsidRDefault="007A4279" w:rsidP="001F37AD">
      <w:pPr>
        <w:jc w:val="center"/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6D0F67" w:rsidTr="006D0F67">
        <w:tc>
          <w:tcPr>
            <w:tcW w:w="2254" w:type="dxa"/>
          </w:tcPr>
          <w:p w:rsidR="006D0F67" w:rsidRDefault="006D0F67" w:rsidP="001F37AD">
            <w:pPr>
              <w:jc w:val="center"/>
            </w:pP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2019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2022</w:t>
            </w:r>
          </w:p>
        </w:tc>
      </w:tr>
      <w:tr w:rsidR="006D0F67" w:rsidTr="006D0F67"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Reading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104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104</w:t>
            </w:r>
          </w:p>
        </w:tc>
      </w:tr>
      <w:tr w:rsidR="006D0F67" w:rsidTr="006D0F67"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Grammar, punctuation and spelling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110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106</w:t>
            </w:r>
          </w:p>
        </w:tc>
      </w:tr>
      <w:tr w:rsidR="006D0F67" w:rsidTr="006D0F67"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Mathematics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106</w:t>
            </w:r>
          </w:p>
        </w:tc>
        <w:tc>
          <w:tcPr>
            <w:tcW w:w="2254" w:type="dxa"/>
          </w:tcPr>
          <w:p w:rsidR="006D0F67" w:rsidRDefault="006D0F67" w:rsidP="001F37AD">
            <w:pPr>
              <w:jc w:val="center"/>
            </w:pPr>
            <w:r>
              <w:t>102</w:t>
            </w:r>
          </w:p>
        </w:tc>
      </w:tr>
    </w:tbl>
    <w:p w:rsidR="007A4279" w:rsidRPr="007A4279" w:rsidRDefault="007A4279" w:rsidP="001F37AD">
      <w:pPr>
        <w:jc w:val="center"/>
      </w:pPr>
    </w:p>
    <w:sectPr w:rsidR="007A4279" w:rsidRPr="007A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B8A"/>
    <w:multiLevelType w:val="hybridMultilevel"/>
    <w:tmpl w:val="F160B5A2"/>
    <w:lvl w:ilvl="0" w:tplc="BA98F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8"/>
    <w:rsid w:val="000F2E21"/>
    <w:rsid w:val="00110770"/>
    <w:rsid w:val="001A15D5"/>
    <w:rsid w:val="001F37AD"/>
    <w:rsid w:val="00222CE4"/>
    <w:rsid w:val="002773BD"/>
    <w:rsid w:val="00306278"/>
    <w:rsid w:val="003A11CB"/>
    <w:rsid w:val="00427FA3"/>
    <w:rsid w:val="00455781"/>
    <w:rsid w:val="00495CA1"/>
    <w:rsid w:val="0058759F"/>
    <w:rsid w:val="00597FAF"/>
    <w:rsid w:val="006272BF"/>
    <w:rsid w:val="00634449"/>
    <w:rsid w:val="006736C3"/>
    <w:rsid w:val="006C5EC0"/>
    <w:rsid w:val="006D0F67"/>
    <w:rsid w:val="007040EA"/>
    <w:rsid w:val="00756C39"/>
    <w:rsid w:val="007A144E"/>
    <w:rsid w:val="007A4279"/>
    <w:rsid w:val="00834F19"/>
    <w:rsid w:val="008D3E3C"/>
    <w:rsid w:val="00931F02"/>
    <w:rsid w:val="0097075B"/>
    <w:rsid w:val="009B02A8"/>
    <w:rsid w:val="00AB47DC"/>
    <w:rsid w:val="00AE3E9F"/>
    <w:rsid w:val="00B90F96"/>
    <w:rsid w:val="00B95064"/>
    <w:rsid w:val="00C35C4E"/>
    <w:rsid w:val="00D26D18"/>
    <w:rsid w:val="00E2388A"/>
    <w:rsid w:val="00E42265"/>
    <w:rsid w:val="00E6609D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B9DE0-35DD-4BF1-AA97-29670A0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Baker (grove)</dc:creator>
  <cp:keywords/>
  <dc:description/>
  <cp:lastModifiedBy>Patricia Reville</cp:lastModifiedBy>
  <cp:revision>2</cp:revision>
  <dcterms:created xsi:type="dcterms:W3CDTF">2023-01-06T09:11:00Z</dcterms:created>
  <dcterms:modified xsi:type="dcterms:W3CDTF">2023-01-06T09:11:00Z</dcterms:modified>
</cp:coreProperties>
</file>