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7118A4" w14:textId="30A91AEB" w:rsidR="00137FD8" w:rsidRDefault="00137FD8" w:rsidP="00137FD8">
      <w:r>
        <w:rPr>
          <w:noProof/>
        </w:rPr>
        <w:drawing>
          <wp:anchor distT="0" distB="0" distL="114300" distR="114300" simplePos="0" relativeHeight="251665408" behindDoc="1" locked="0" layoutInCell="1" allowOverlap="1" wp14:anchorId="0517A173" wp14:editId="032D0D6A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5840095" cy="2044700"/>
            <wp:effectExtent l="0" t="0" r="8255" b="0"/>
            <wp:wrapNone/>
            <wp:docPr id="1" name="Picture 1" descr="Communication and Autism - Access to enducation. Add title text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134" b="72537"/>
                    <a:stretch/>
                  </pic:blipFill>
                  <pic:spPr bwMode="auto">
                    <a:xfrm>
                      <a:off x="0" y="0"/>
                      <a:ext cx="5840095" cy="204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74235ED5" w14:textId="4CBAF0FA" w:rsidR="00C46F88" w:rsidRPr="00C46F88" w:rsidRDefault="00C46F88" w:rsidP="00C46F88">
      <w:pPr>
        <w:rPr>
          <w:sz w:val="36"/>
          <w:szCs w:val="36"/>
        </w:rPr>
      </w:pPr>
    </w:p>
    <w:p w14:paraId="46FBE82D" w14:textId="726845FD" w:rsidR="00D513A5" w:rsidRDefault="00D513A5" w:rsidP="00C46F88">
      <w:pPr>
        <w:rPr>
          <w:sz w:val="36"/>
          <w:szCs w:val="36"/>
        </w:rPr>
      </w:pPr>
    </w:p>
    <w:p w14:paraId="75B53AAB" w14:textId="04274AAB" w:rsidR="007E05A0" w:rsidRDefault="00F00C01" w:rsidP="00685B4D">
      <w:pPr>
        <w:jc w:val="center"/>
        <w:rPr>
          <w:rFonts w:ascii="Arial" w:hAnsi="Arial" w:cs="Arial"/>
          <w:b/>
          <w:bCs/>
          <w:color w:val="FFFFFF" w:themeColor="background1"/>
          <w:sz w:val="28"/>
          <w:szCs w:val="28"/>
        </w:rPr>
      </w:pPr>
      <w:r w:rsidRPr="007E05A0">
        <w:rPr>
          <w:rFonts w:ascii="Arial" w:hAnsi="Arial" w:cs="Arial"/>
          <w:b/>
          <w:bCs/>
          <w:color w:val="FFFFFF" w:themeColor="background1"/>
          <w:sz w:val="28"/>
          <w:szCs w:val="28"/>
        </w:rPr>
        <w:t xml:space="preserve"> </w:t>
      </w:r>
      <w:r w:rsidR="00747923">
        <w:rPr>
          <w:rFonts w:ascii="Arial" w:hAnsi="Arial" w:cs="Arial"/>
          <w:b/>
          <w:bCs/>
          <w:color w:val="FFFFFF" w:themeColor="background1"/>
          <w:sz w:val="28"/>
          <w:szCs w:val="28"/>
        </w:rPr>
        <w:t>Spring</w:t>
      </w:r>
      <w:r w:rsidR="007E05A0" w:rsidRPr="007E05A0">
        <w:rPr>
          <w:rFonts w:ascii="Arial" w:hAnsi="Arial" w:cs="Arial"/>
          <w:b/>
          <w:bCs/>
          <w:color w:val="FFFFFF" w:themeColor="background1"/>
          <w:sz w:val="28"/>
          <w:szCs w:val="28"/>
        </w:rPr>
        <w:t xml:space="preserve"> </w:t>
      </w:r>
      <w:r w:rsidR="005C5F02" w:rsidRPr="007E05A0">
        <w:rPr>
          <w:rFonts w:ascii="Arial" w:hAnsi="Arial" w:cs="Arial"/>
          <w:b/>
          <w:bCs/>
          <w:color w:val="FFFFFF" w:themeColor="background1"/>
          <w:sz w:val="28"/>
          <w:szCs w:val="28"/>
        </w:rPr>
        <w:t>Term 202</w:t>
      </w:r>
      <w:r w:rsidR="00747923">
        <w:rPr>
          <w:rFonts w:ascii="Arial" w:hAnsi="Arial" w:cs="Arial"/>
          <w:b/>
          <w:bCs/>
          <w:color w:val="FFFFFF" w:themeColor="background1"/>
          <w:sz w:val="28"/>
          <w:szCs w:val="28"/>
        </w:rPr>
        <w:t>5</w:t>
      </w:r>
      <w:r w:rsidR="005C5F02" w:rsidRPr="007E05A0">
        <w:rPr>
          <w:rFonts w:ascii="Arial" w:hAnsi="Arial" w:cs="Arial"/>
          <w:b/>
          <w:bCs/>
          <w:color w:val="FFFFFF" w:themeColor="background1"/>
          <w:sz w:val="28"/>
          <w:szCs w:val="28"/>
        </w:rPr>
        <w:t xml:space="preserve"> </w:t>
      </w:r>
      <w:r w:rsidRPr="007E05A0">
        <w:rPr>
          <w:rFonts w:ascii="Arial" w:hAnsi="Arial" w:cs="Arial"/>
          <w:b/>
          <w:bCs/>
          <w:color w:val="FFFFFF" w:themeColor="background1"/>
          <w:sz w:val="28"/>
          <w:szCs w:val="28"/>
        </w:rPr>
        <w:t xml:space="preserve">CAT PAC </w:t>
      </w:r>
      <w:r w:rsidR="00685B4D" w:rsidRPr="007E05A0">
        <w:rPr>
          <w:rFonts w:ascii="Arial" w:hAnsi="Arial" w:cs="Arial"/>
          <w:b/>
          <w:bCs/>
          <w:color w:val="FFFFFF" w:themeColor="background1"/>
          <w:sz w:val="28"/>
          <w:szCs w:val="28"/>
        </w:rPr>
        <w:t xml:space="preserve">– </w:t>
      </w:r>
      <w:r w:rsidR="006053AB" w:rsidRPr="007E05A0">
        <w:rPr>
          <w:rFonts w:ascii="Arial" w:hAnsi="Arial" w:cs="Arial"/>
          <w:b/>
          <w:bCs/>
          <w:color w:val="FFFFFF" w:themeColor="background1"/>
          <w:sz w:val="28"/>
          <w:szCs w:val="28"/>
        </w:rPr>
        <w:t>Early Years</w:t>
      </w:r>
    </w:p>
    <w:p w14:paraId="6B649017" w14:textId="77777777" w:rsidR="00F87D1D" w:rsidRPr="00F87D1D" w:rsidRDefault="00F87D1D" w:rsidP="00F87D1D">
      <w:pPr>
        <w:jc w:val="center"/>
        <w:rPr>
          <w:rFonts w:ascii="Arial" w:hAnsi="Arial" w:cs="Arial"/>
          <w:b/>
          <w:bCs/>
          <w:color w:val="FFFFFF" w:themeColor="background1"/>
          <w:sz w:val="28"/>
          <w:szCs w:val="28"/>
        </w:rPr>
      </w:pPr>
      <w:r w:rsidRPr="00F87D1D">
        <w:rPr>
          <w:rFonts w:ascii="Arial" w:hAnsi="Arial" w:cs="Arial"/>
          <w:b/>
          <w:bCs/>
          <w:color w:val="FFFFFF" w:themeColor="background1"/>
          <w:sz w:val="28"/>
          <w:szCs w:val="28"/>
        </w:rPr>
        <w:t>To be delivered Online via Microsoft TEAM’s</w:t>
      </w:r>
    </w:p>
    <w:p w14:paraId="460CAF0F" w14:textId="77777777" w:rsidR="00F87D1D" w:rsidRDefault="00F87D1D" w:rsidP="00685B4D">
      <w:pPr>
        <w:jc w:val="center"/>
        <w:rPr>
          <w:rFonts w:ascii="Arial" w:hAnsi="Arial" w:cs="Arial"/>
          <w:b/>
          <w:bCs/>
          <w:color w:val="FFFFFF" w:themeColor="background1"/>
          <w:sz w:val="28"/>
          <w:szCs w:val="28"/>
        </w:rPr>
      </w:pPr>
    </w:p>
    <w:p w14:paraId="1517460F" w14:textId="38E769D8" w:rsidR="00BD0E2A" w:rsidRDefault="00BD0E2A" w:rsidP="00BD0E2A">
      <w:pPr>
        <w:rPr>
          <w:sz w:val="36"/>
          <w:szCs w:val="36"/>
        </w:rPr>
      </w:pPr>
    </w:p>
    <w:p w14:paraId="2FD6E5E5" w14:textId="77777777" w:rsidR="000D69E7" w:rsidRDefault="000D69E7" w:rsidP="00CC588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44DBA78B" w14:textId="66DFE81C" w:rsidR="00CC5888" w:rsidRPr="00EA50D3" w:rsidRDefault="00CC5888" w:rsidP="00CC588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EA50D3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We would like to invite you to a CAT PAC </w:t>
      </w:r>
      <w:r w:rsidR="0071158D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awareness course, </w:t>
      </w:r>
      <w:r w:rsidRPr="00EA50D3">
        <w:rPr>
          <w:rFonts w:ascii="Arial" w:eastAsia="Times New Roman" w:hAnsi="Arial" w:cs="Arial"/>
          <w:b/>
          <w:sz w:val="24"/>
          <w:szCs w:val="24"/>
          <w:lang w:eastAsia="en-GB"/>
        </w:rPr>
        <w:t>course</w:t>
      </w:r>
      <w:r w:rsidR="0071158D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for parent carers of autistic children or of children on the Neurodevelopmental pathway. </w:t>
      </w:r>
      <w:r w:rsidRPr="00EA50D3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</w:t>
      </w:r>
    </w:p>
    <w:p w14:paraId="2ADA020F" w14:textId="4107110D" w:rsidR="00991A2B" w:rsidRDefault="00CC5888" w:rsidP="00991A2B">
      <w:pPr>
        <w:numPr>
          <w:ilvl w:val="0"/>
          <w:numId w:val="1"/>
        </w:numPr>
        <w:spacing w:after="0" w:line="240" w:lineRule="auto"/>
        <w:jc w:val="center"/>
        <w:rPr>
          <w:rFonts w:ascii="Arial" w:eastAsia="Times New Roman" w:hAnsi="Arial" w:cs="Arial"/>
          <w:bCs/>
          <w:lang w:eastAsia="en-GB"/>
        </w:rPr>
      </w:pPr>
      <w:r w:rsidRPr="00EA50D3">
        <w:rPr>
          <w:rFonts w:ascii="Arial" w:eastAsia="Times New Roman" w:hAnsi="Arial" w:cs="Arial"/>
          <w:bCs/>
          <w:lang w:eastAsia="en-GB"/>
        </w:rPr>
        <w:t>The course has been designed for parents who want to increase their understanding</w:t>
      </w:r>
      <w:r w:rsidR="00991A2B">
        <w:rPr>
          <w:rFonts w:ascii="Arial" w:eastAsia="Times New Roman" w:hAnsi="Arial" w:cs="Arial"/>
          <w:bCs/>
          <w:lang w:eastAsia="en-GB"/>
        </w:rPr>
        <w:t xml:space="preserve"> </w:t>
      </w:r>
      <w:r w:rsidRPr="00EA50D3">
        <w:rPr>
          <w:rFonts w:ascii="Arial" w:eastAsia="Times New Roman" w:hAnsi="Arial" w:cs="Arial"/>
          <w:bCs/>
          <w:lang w:eastAsia="en-GB"/>
        </w:rPr>
        <w:t>of autism.</w:t>
      </w:r>
    </w:p>
    <w:p w14:paraId="4B813575" w14:textId="2BDDEE7A" w:rsidR="005C5F02" w:rsidRPr="00991A2B" w:rsidRDefault="00CC5888" w:rsidP="00991A2B">
      <w:pPr>
        <w:numPr>
          <w:ilvl w:val="0"/>
          <w:numId w:val="1"/>
        </w:numPr>
        <w:spacing w:after="0" w:line="240" w:lineRule="auto"/>
        <w:jc w:val="center"/>
        <w:rPr>
          <w:rFonts w:ascii="Arial" w:eastAsia="Times New Roman" w:hAnsi="Arial" w:cs="Arial"/>
          <w:bCs/>
          <w:lang w:eastAsia="en-GB"/>
        </w:rPr>
      </w:pPr>
      <w:r w:rsidRPr="00991A2B">
        <w:rPr>
          <w:rFonts w:ascii="Arial" w:eastAsia="Times New Roman" w:hAnsi="Arial" w:cs="Arial"/>
          <w:bCs/>
          <w:lang w:eastAsia="en-GB"/>
        </w:rPr>
        <w:t xml:space="preserve">The sessions will be delivered </w:t>
      </w:r>
      <w:r w:rsidR="00F87D1D" w:rsidRPr="00F87D1D">
        <w:rPr>
          <w:rFonts w:ascii="Arial" w:eastAsia="Times New Roman" w:hAnsi="Arial" w:cs="Arial"/>
          <w:bCs/>
          <w:lang w:eastAsia="en-GB"/>
        </w:rPr>
        <w:t>virtually via Microsoft TEAMs, a link will be sent to you a few days before each session.</w:t>
      </w:r>
    </w:p>
    <w:p w14:paraId="03EDE50F" w14:textId="36ECA8F7" w:rsidR="009E4873" w:rsidRDefault="009E4873" w:rsidP="005C5F02">
      <w:pPr>
        <w:numPr>
          <w:ilvl w:val="0"/>
          <w:numId w:val="1"/>
        </w:numPr>
        <w:spacing w:after="0" w:line="240" w:lineRule="auto"/>
        <w:jc w:val="center"/>
        <w:rPr>
          <w:rFonts w:ascii="Arial" w:eastAsia="Times New Roman" w:hAnsi="Arial" w:cs="Arial"/>
          <w:bCs/>
          <w:lang w:eastAsia="en-GB"/>
        </w:rPr>
      </w:pPr>
      <w:r w:rsidRPr="005C5F02">
        <w:rPr>
          <w:rFonts w:ascii="Arial" w:eastAsia="Times New Roman" w:hAnsi="Arial" w:cs="Arial"/>
          <w:bCs/>
          <w:lang w:eastAsia="en-GB"/>
        </w:rPr>
        <w:t xml:space="preserve">Each session will last for </w:t>
      </w:r>
      <w:r w:rsidR="006C7902" w:rsidRPr="005C5F02">
        <w:rPr>
          <w:rFonts w:ascii="Arial" w:eastAsia="Times New Roman" w:hAnsi="Arial" w:cs="Arial"/>
          <w:bCs/>
          <w:lang w:eastAsia="en-GB"/>
        </w:rPr>
        <w:t>2</w:t>
      </w:r>
      <w:r w:rsidRPr="005C5F02">
        <w:rPr>
          <w:rFonts w:ascii="Arial" w:eastAsia="Times New Roman" w:hAnsi="Arial" w:cs="Arial"/>
          <w:bCs/>
          <w:lang w:eastAsia="en-GB"/>
        </w:rPr>
        <w:t xml:space="preserve"> hours</w:t>
      </w:r>
    </w:p>
    <w:p w14:paraId="301ACEF1" w14:textId="77777777" w:rsidR="005C5F02" w:rsidRPr="005C5F02" w:rsidRDefault="005C5F02" w:rsidP="005C5F02">
      <w:pPr>
        <w:spacing w:after="0" w:line="240" w:lineRule="auto"/>
        <w:ind w:left="720"/>
        <w:rPr>
          <w:rFonts w:ascii="Arial" w:eastAsia="Times New Roman" w:hAnsi="Arial" w:cs="Arial"/>
          <w:bCs/>
          <w:lang w:eastAsia="en-GB"/>
        </w:rPr>
      </w:pPr>
    </w:p>
    <w:p w14:paraId="4CF7AC14" w14:textId="369111DC" w:rsidR="00BD0E2A" w:rsidRPr="005C5F02" w:rsidRDefault="00841B94" w:rsidP="005C5F02">
      <w:pPr>
        <w:spacing w:after="0" w:line="240" w:lineRule="auto"/>
        <w:ind w:left="2880"/>
        <w:rPr>
          <w:rFonts w:ascii="Arial" w:eastAsia="Times New Roman" w:hAnsi="Arial" w:cs="Arial"/>
          <w:b/>
          <w:lang w:eastAsia="en-GB"/>
        </w:rPr>
      </w:pPr>
      <w:r>
        <w:rPr>
          <w:rFonts w:ascii="Arial" w:eastAsia="Times New Roman" w:hAnsi="Arial" w:cs="Arial"/>
          <w:b/>
          <w:lang w:eastAsia="en-GB"/>
        </w:rPr>
        <w:t xml:space="preserve">         </w:t>
      </w:r>
      <w:r w:rsidR="005C5F02" w:rsidRPr="005C5F02">
        <w:rPr>
          <w:rFonts w:ascii="Arial" w:eastAsia="Times New Roman" w:hAnsi="Arial" w:cs="Arial"/>
          <w:b/>
          <w:lang w:eastAsia="en-GB"/>
        </w:rPr>
        <w:t>S</w:t>
      </w:r>
      <w:r w:rsidR="00747923">
        <w:rPr>
          <w:rFonts w:ascii="Arial" w:eastAsia="Times New Roman" w:hAnsi="Arial" w:cs="Arial"/>
          <w:b/>
          <w:lang w:eastAsia="en-GB"/>
        </w:rPr>
        <w:t>PRING</w:t>
      </w:r>
      <w:r w:rsidR="005C5F02" w:rsidRPr="005C5F02">
        <w:rPr>
          <w:rFonts w:ascii="Arial" w:eastAsia="Times New Roman" w:hAnsi="Arial" w:cs="Arial"/>
          <w:b/>
          <w:lang w:eastAsia="en-GB"/>
        </w:rPr>
        <w:t xml:space="preserve"> TERM</w:t>
      </w:r>
      <w:r w:rsidR="005C5F02">
        <w:rPr>
          <w:rFonts w:ascii="Arial" w:eastAsia="Times New Roman" w:hAnsi="Arial" w:cs="Arial"/>
          <w:b/>
          <w:lang w:eastAsia="en-GB"/>
        </w:rPr>
        <w:t xml:space="preserve"> 202</w:t>
      </w:r>
      <w:r w:rsidR="00747923">
        <w:rPr>
          <w:rFonts w:ascii="Arial" w:eastAsia="Times New Roman" w:hAnsi="Arial" w:cs="Arial"/>
          <w:b/>
          <w:lang w:eastAsia="en-GB"/>
        </w:rPr>
        <w:t>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D0E2A" w:rsidRPr="00EA50D3" w14:paraId="6C1D8315" w14:textId="77777777" w:rsidTr="00BD0E2A">
        <w:tc>
          <w:tcPr>
            <w:tcW w:w="4508" w:type="dxa"/>
          </w:tcPr>
          <w:p w14:paraId="5A47187D" w14:textId="1ABA0F27" w:rsidR="00BD0E2A" w:rsidRPr="00EA50D3" w:rsidRDefault="00BD0E2A" w:rsidP="00BD0E2A">
            <w:pPr>
              <w:tabs>
                <w:tab w:val="left" w:pos="2240"/>
              </w:tabs>
              <w:rPr>
                <w:rFonts w:ascii="Arial" w:hAnsi="Arial" w:cs="Arial"/>
              </w:rPr>
            </w:pPr>
            <w:r w:rsidRPr="00EA50D3">
              <w:rPr>
                <w:rFonts w:ascii="Arial" w:hAnsi="Arial" w:cs="Arial"/>
              </w:rPr>
              <w:t xml:space="preserve">Session1 – </w:t>
            </w:r>
            <w:r w:rsidR="00841B94">
              <w:rPr>
                <w:rFonts w:ascii="Arial" w:hAnsi="Arial" w:cs="Arial"/>
              </w:rPr>
              <w:t>An introduction to Autism</w:t>
            </w:r>
          </w:p>
        </w:tc>
        <w:tc>
          <w:tcPr>
            <w:tcW w:w="4508" w:type="dxa"/>
          </w:tcPr>
          <w:p w14:paraId="74834C92" w14:textId="52858B5F" w:rsidR="00EA50D3" w:rsidRPr="006C7902" w:rsidRDefault="00587E93" w:rsidP="00092AB5">
            <w:pPr>
              <w:tabs>
                <w:tab w:val="left" w:pos="22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  <w:r w:rsidRPr="00587E93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January</w:t>
            </w:r>
            <w:r w:rsidR="00242CAB">
              <w:rPr>
                <w:rFonts w:ascii="Arial" w:hAnsi="Arial" w:cs="Arial"/>
              </w:rPr>
              <w:t xml:space="preserve"> 2025: </w:t>
            </w:r>
            <w:r>
              <w:rPr>
                <w:rFonts w:ascii="Arial" w:hAnsi="Arial" w:cs="Arial"/>
              </w:rPr>
              <w:t xml:space="preserve"> </w:t>
            </w:r>
            <w:r w:rsidR="00092AB5" w:rsidRPr="00092AB5">
              <w:rPr>
                <w:rFonts w:ascii="Arial" w:hAnsi="Arial" w:cs="Arial"/>
              </w:rPr>
              <w:t>9.30-11.</w:t>
            </w:r>
            <w:r w:rsidR="00F87D1D">
              <w:rPr>
                <w:rFonts w:ascii="Arial" w:hAnsi="Arial" w:cs="Arial"/>
              </w:rPr>
              <w:t>15</w:t>
            </w:r>
            <w:r w:rsidR="00092AB5" w:rsidRPr="00092AB5">
              <w:rPr>
                <w:rFonts w:ascii="Arial" w:hAnsi="Arial" w:cs="Arial"/>
              </w:rPr>
              <w:t xml:space="preserve">am </w:t>
            </w:r>
          </w:p>
        </w:tc>
      </w:tr>
      <w:tr w:rsidR="00BD0E2A" w:rsidRPr="00EA50D3" w14:paraId="0E3CD764" w14:textId="77777777" w:rsidTr="00BD0E2A">
        <w:tc>
          <w:tcPr>
            <w:tcW w:w="4508" w:type="dxa"/>
          </w:tcPr>
          <w:p w14:paraId="433ABB2F" w14:textId="670DC4AF" w:rsidR="00BD0E2A" w:rsidRPr="00EA50D3" w:rsidRDefault="00BD0E2A" w:rsidP="00BD0E2A">
            <w:pPr>
              <w:tabs>
                <w:tab w:val="left" w:pos="2240"/>
              </w:tabs>
              <w:rPr>
                <w:rFonts w:ascii="Arial" w:hAnsi="Arial" w:cs="Arial"/>
              </w:rPr>
            </w:pPr>
            <w:r w:rsidRPr="00EA50D3">
              <w:rPr>
                <w:rFonts w:ascii="Arial" w:hAnsi="Arial" w:cs="Arial"/>
              </w:rPr>
              <w:t>Session 2 – Communication and Interaction</w:t>
            </w:r>
          </w:p>
        </w:tc>
        <w:tc>
          <w:tcPr>
            <w:tcW w:w="4508" w:type="dxa"/>
          </w:tcPr>
          <w:p w14:paraId="3F2BCBF9" w14:textId="275856BF" w:rsidR="005C40F9" w:rsidRPr="006C7902" w:rsidRDefault="00242CAB" w:rsidP="009E4873">
            <w:pPr>
              <w:tabs>
                <w:tab w:val="left" w:pos="22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242CAB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February 2025: 9.30-11.</w:t>
            </w:r>
            <w:r w:rsidR="00F87D1D">
              <w:rPr>
                <w:rFonts w:ascii="Arial" w:hAnsi="Arial" w:cs="Arial"/>
              </w:rPr>
              <w:t>15</w:t>
            </w:r>
            <w:r>
              <w:rPr>
                <w:rFonts w:ascii="Arial" w:hAnsi="Arial" w:cs="Arial"/>
              </w:rPr>
              <w:t>am</w:t>
            </w:r>
          </w:p>
        </w:tc>
      </w:tr>
      <w:tr w:rsidR="00BD0E2A" w:rsidRPr="00EA50D3" w14:paraId="7906499F" w14:textId="77777777" w:rsidTr="00BD0E2A">
        <w:tc>
          <w:tcPr>
            <w:tcW w:w="4508" w:type="dxa"/>
          </w:tcPr>
          <w:p w14:paraId="4F1FD931" w14:textId="677F300E" w:rsidR="00BD0E2A" w:rsidRPr="00EA50D3" w:rsidRDefault="00BD0E2A" w:rsidP="00BD0E2A">
            <w:pPr>
              <w:tabs>
                <w:tab w:val="left" w:pos="2240"/>
              </w:tabs>
              <w:rPr>
                <w:rFonts w:ascii="Arial" w:hAnsi="Arial" w:cs="Arial"/>
              </w:rPr>
            </w:pPr>
            <w:r w:rsidRPr="00EA50D3">
              <w:rPr>
                <w:rFonts w:ascii="Arial" w:hAnsi="Arial" w:cs="Arial"/>
              </w:rPr>
              <w:t>Session 3 – Sensory differences</w:t>
            </w:r>
          </w:p>
        </w:tc>
        <w:tc>
          <w:tcPr>
            <w:tcW w:w="4508" w:type="dxa"/>
          </w:tcPr>
          <w:p w14:paraId="13DBF9AE" w14:textId="589C47B6" w:rsidR="00EA50D3" w:rsidRPr="006C7902" w:rsidRDefault="00242CAB" w:rsidP="009E4873">
            <w:pPr>
              <w:tabs>
                <w:tab w:val="left" w:pos="22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Pr="00242CAB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February 2025: 9.30-11.</w:t>
            </w:r>
            <w:r w:rsidR="00F87D1D">
              <w:rPr>
                <w:rFonts w:ascii="Arial" w:hAnsi="Arial" w:cs="Arial"/>
              </w:rPr>
              <w:t>15</w:t>
            </w:r>
            <w:r>
              <w:rPr>
                <w:rFonts w:ascii="Arial" w:hAnsi="Arial" w:cs="Arial"/>
              </w:rPr>
              <w:t>am</w:t>
            </w:r>
          </w:p>
        </w:tc>
      </w:tr>
      <w:tr w:rsidR="007E05A0" w:rsidRPr="00EA50D3" w14:paraId="5B18AE75" w14:textId="77777777" w:rsidTr="00BD0E2A">
        <w:tc>
          <w:tcPr>
            <w:tcW w:w="4508" w:type="dxa"/>
          </w:tcPr>
          <w:p w14:paraId="4349AE84" w14:textId="762CFD26" w:rsidR="007E05A0" w:rsidRPr="00EA50D3" w:rsidRDefault="007E05A0" w:rsidP="00BD0E2A">
            <w:pPr>
              <w:tabs>
                <w:tab w:val="left" w:pos="22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HALF TERM</w:t>
            </w:r>
          </w:p>
        </w:tc>
        <w:tc>
          <w:tcPr>
            <w:tcW w:w="4508" w:type="dxa"/>
          </w:tcPr>
          <w:p w14:paraId="7CB8DD8F" w14:textId="77777777" w:rsidR="007E05A0" w:rsidRDefault="007E05A0" w:rsidP="009E4873">
            <w:pPr>
              <w:tabs>
                <w:tab w:val="left" w:pos="2240"/>
              </w:tabs>
              <w:rPr>
                <w:rFonts w:ascii="Arial" w:hAnsi="Arial" w:cs="Arial"/>
              </w:rPr>
            </w:pPr>
          </w:p>
        </w:tc>
      </w:tr>
      <w:tr w:rsidR="00BD0E2A" w:rsidRPr="00EA50D3" w14:paraId="69702BC0" w14:textId="77777777" w:rsidTr="00BD0E2A">
        <w:tc>
          <w:tcPr>
            <w:tcW w:w="4508" w:type="dxa"/>
          </w:tcPr>
          <w:p w14:paraId="0143488F" w14:textId="071908D2" w:rsidR="00BD0E2A" w:rsidRPr="00EA50D3" w:rsidRDefault="00BD0E2A" w:rsidP="00BD0E2A">
            <w:pPr>
              <w:tabs>
                <w:tab w:val="left" w:pos="2240"/>
              </w:tabs>
              <w:rPr>
                <w:rFonts w:ascii="Arial" w:hAnsi="Arial" w:cs="Arial"/>
              </w:rPr>
            </w:pPr>
            <w:r w:rsidRPr="00EA50D3">
              <w:rPr>
                <w:rFonts w:ascii="Arial" w:hAnsi="Arial" w:cs="Arial"/>
              </w:rPr>
              <w:t>Session 4 – Eating, sleeping</w:t>
            </w:r>
            <w:r w:rsidR="00841B94">
              <w:rPr>
                <w:rFonts w:ascii="Arial" w:hAnsi="Arial" w:cs="Arial"/>
              </w:rPr>
              <w:t xml:space="preserve"> and </w:t>
            </w:r>
            <w:r w:rsidR="00242CAB">
              <w:rPr>
                <w:rFonts w:ascii="Arial" w:hAnsi="Arial" w:cs="Arial"/>
              </w:rPr>
              <w:t>toileting</w:t>
            </w:r>
          </w:p>
        </w:tc>
        <w:tc>
          <w:tcPr>
            <w:tcW w:w="4508" w:type="dxa"/>
          </w:tcPr>
          <w:p w14:paraId="0D4349BA" w14:textId="0B620837" w:rsidR="00BD0E2A" w:rsidRPr="006C7902" w:rsidRDefault="00242CAB" w:rsidP="00BD0E2A">
            <w:pPr>
              <w:tabs>
                <w:tab w:val="left" w:pos="22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  <w:r w:rsidRPr="00242CAB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February 2025: 9.30-11.</w:t>
            </w:r>
            <w:r w:rsidR="00F87D1D">
              <w:rPr>
                <w:rFonts w:ascii="Arial" w:hAnsi="Arial" w:cs="Arial"/>
              </w:rPr>
              <w:t>15</w:t>
            </w:r>
            <w:r>
              <w:rPr>
                <w:rFonts w:ascii="Arial" w:hAnsi="Arial" w:cs="Arial"/>
              </w:rPr>
              <w:t>am</w:t>
            </w:r>
          </w:p>
        </w:tc>
      </w:tr>
      <w:tr w:rsidR="00BD0E2A" w:rsidRPr="00EA50D3" w14:paraId="5CAB6750" w14:textId="77777777" w:rsidTr="00BD0E2A">
        <w:tc>
          <w:tcPr>
            <w:tcW w:w="4508" w:type="dxa"/>
          </w:tcPr>
          <w:p w14:paraId="0F4B5F86" w14:textId="45AE8933" w:rsidR="00BD0E2A" w:rsidRPr="00EA50D3" w:rsidRDefault="00BD0E2A" w:rsidP="00BD0E2A">
            <w:pPr>
              <w:tabs>
                <w:tab w:val="left" w:pos="2240"/>
              </w:tabs>
              <w:rPr>
                <w:rFonts w:ascii="Arial" w:hAnsi="Arial" w:cs="Arial"/>
              </w:rPr>
            </w:pPr>
            <w:r w:rsidRPr="00EA50D3">
              <w:rPr>
                <w:rFonts w:ascii="Arial" w:hAnsi="Arial" w:cs="Arial"/>
              </w:rPr>
              <w:t xml:space="preserve">Session 5 </w:t>
            </w:r>
            <w:r w:rsidR="00113272" w:rsidRPr="00EA50D3">
              <w:rPr>
                <w:rFonts w:ascii="Arial" w:hAnsi="Arial" w:cs="Arial"/>
              </w:rPr>
              <w:t>–</w:t>
            </w:r>
            <w:r w:rsidRPr="00EA50D3">
              <w:rPr>
                <w:rFonts w:ascii="Arial" w:hAnsi="Arial" w:cs="Arial"/>
              </w:rPr>
              <w:t xml:space="preserve"> </w:t>
            </w:r>
            <w:r w:rsidR="00841B94">
              <w:rPr>
                <w:rFonts w:ascii="Arial" w:hAnsi="Arial" w:cs="Arial"/>
              </w:rPr>
              <w:t>Emotional regulation</w:t>
            </w:r>
          </w:p>
        </w:tc>
        <w:tc>
          <w:tcPr>
            <w:tcW w:w="4508" w:type="dxa"/>
          </w:tcPr>
          <w:p w14:paraId="599C4FBA" w14:textId="369EB720" w:rsidR="00EA50D3" w:rsidRPr="006C7902" w:rsidRDefault="00242CAB" w:rsidP="009E4873">
            <w:pPr>
              <w:tabs>
                <w:tab w:val="left" w:pos="22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242CAB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March 2025: 9.30-11.</w:t>
            </w:r>
            <w:r w:rsidR="00F87D1D">
              <w:rPr>
                <w:rFonts w:ascii="Arial" w:hAnsi="Arial" w:cs="Arial"/>
              </w:rPr>
              <w:t>15</w:t>
            </w:r>
            <w:r>
              <w:rPr>
                <w:rFonts w:ascii="Arial" w:hAnsi="Arial" w:cs="Arial"/>
              </w:rPr>
              <w:t>am</w:t>
            </w:r>
          </w:p>
        </w:tc>
      </w:tr>
      <w:tr w:rsidR="007E05A0" w:rsidRPr="00EA50D3" w14:paraId="2B375F32" w14:textId="77777777" w:rsidTr="00BD0E2A">
        <w:tc>
          <w:tcPr>
            <w:tcW w:w="4508" w:type="dxa"/>
          </w:tcPr>
          <w:p w14:paraId="58C273BE" w14:textId="48AD37BE" w:rsidR="007E05A0" w:rsidRPr="00EA50D3" w:rsidRDefault="007E05A0" w:rsidP="00BD0E2A">
            <w:pPr>
              <w:tabs>
                <w:tab w:val="left" w:pos="22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Session 6 – Parental choice &amp; Signposting services</w:t>
            </w:r>
          </w:p>
        </w:tc>
        <w:tc>
          <w:tcPr>
            <w:tcW w:w="4508" w:type="dxa"/>
          </w:tcPr>
          <w:p w14:paraId="36DF2FBE" w14:textId="26850878" w:rsidR="007E05A0" w:rsidRDefault="00092AB5" w:rsidP="009E4873">
            <w:pPr>
              <w:tabs>
                <w:tab w:val="left" w:pos="22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242CAB">
              <w:rPr>
                <w:rFonts w:ascii="Arial" w:hAnsi="Arial" w:cs="Arial"/>
              </w:rPr>
              <w:t>11</w:t>
            </w:r>
            <w:r w:rsidR="00242CAB" w:rsidRPr="00242CAB">
              <w:rPr>
                <w:rFonts w:ascii="Arial" w:hAnsi="Arial" w:cs="Arial"/>
                <w:vertAlign w:val="superscript"/>
              </w:rPr>
              <w:t>th</w:t>
            </w:r>
            <w:r w:rsidR="00242CAB">
              <w:rPr>
                <w:rFonts w:ascii="Arial" w:hAnsi="Arial" w:cs="Arial"/>
              </w:rPr>
              <w:t xml:space="preserve"> March 2025: 9.30-11.</w:t>
            </w:r>
            <w:r w:rsidR="00F87D1D">
              <w:rPr>
                <w:rFonts w:ascii="Arial" w:hAnsi="Arial" w:cs="Arial"/>
              </w:rPr>
              <w:t>15</w:t>
            </w:r>
            <w:r w:rsidR="00242CAB">
              <w:rPr>
                <w:rFonts w:ascii="Arial" w:hAnsi="Arial" w:cs="Arial"/>
              </w:rPr>
              <w:t>am</w:t>
            </w:r>
          </w:p>
        </w:tc>
      </w:tr>
    </w:tbl>
    <w:p w14:paraId="26152A6F" w14:textId="10841233" w:rsidR="006C7902" w:rsidRPr="006C7902" w:rsidRDefault="001B780F" w:rsidP="001B780F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lang w:eastAsia="en-GB"/>
        </w:rPr>
      </w:pPr>
      <w:r w:rsidRPr="006C7902">
        <w:rPr>
          <w:rFonts w:ascii="Arial" w:eastAsia="Times New Roman" w:hAnsi="Arial" w:cs="Arial"/>
          <w:b/>
          <w:lang w:eastAsia="en-GB"/>
        </w:rPr>
        <w:t xml:space="preserve">The subject or title of your email needs to state that it is for </w:t>
      </w:r>
      <w:r w:rsidR="00242CAB" w:rsidRPr="006C7902">
        <w:rPr>
          <w:rFonts w:ascii="Arial" w:eastAsia="Times New Roman" w:hAnsi="Arial" w:cs="Arial"/>
          <w:b/>
          <w:lang w:eastAsia="en-GB"/>
        </w:rPr>
        <w:t>the:</w:t>
      </w:r>
    </w:p>
    <w:p w14:paraId="7E0739EC" w14:textId="38663957" w:rsidR="00F87D1D" w:rsidRPr="00F87D1D" w:rsidRDefault="00F87D1D" w:rsidP="00F87D1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i/>
          <w:iCs/>
          <w:color w:val="7030A0"/>
          <w:lang w:eastAsia="en-GB"/>
        </w:rPr>
      </w:pPr>
      <w:r w:rsidRPr="00F87D1D">
        <w:rPr>
          <w:rFonts w:ascii="Arial" w:eastAsia="Times New Roman" w:hAnsi="Arial" w:cs="Arial"/>
          <w:b/>
          <w:i/>
          <w:iCs/>
          <w:color w:val="7030A0"/>
          <w:lang w:eastAsia="en-GB"/>
        </w:rPr>
        <w:t>Spring 2025</w:t>
      </w:r>
      <w:r w:rsidRPr="00F87D1D">
        <w:rPr>
          <w:rFonts w:ascii="Arial" w:eastAsia="Times New Roman" w:hAnsi="Arial" w:cs="Arial"/>
          <w:b/>
          <w:i/>
          <w:iCs/>
          <w:color w:val="7030A0"/>
          <w:lang w:eastAsia="en-GB"/>
        </w:rPr>
        <w:t xml:space="preserve"> Early Years</w:t>
      </w:r>
      <w:r w:rsidRPr="00F87D1D">
        <w:rPr>
          <w:rFonts w:ascii="Arial" w:eastAsia="Times New Roman" w:hAnsi="Arial" w:cs="Arial"/>
          <w:b/>
          <w:i/>
          <w:iCs/>
          <w:color w:val="7030A0"/>
          <w:lang w:eastAsia="en-GB"/>
        </w:rPr>
        <w:t xml:space="preserve"> Online CAT PAC</w:t>
      </w:r>
    </w:p>
    <w:p w14:paraId="66D0D2F7" w14:textId="77777777" w:rsidR="006C7902" w:rsidRDefault="001B780F" w:rsidP="001B780F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7030A0"/>
          <w:lang w:eastAsia="en-GB"/>
        </w:rPr>
      </w:pPr>
      <w:r w:rsidRPr="00EA50D3">
        <w:rPr>
          <w:rFonts w:ascii="Arial" w:eastAsia="Times New Roman" w:hAnsi="Arial" w:cs="Arial"/>
          <w:b/>
          <w:i/>
          <w:iCs/>
          <w:lang w:eastAsia="en-GB"/>
        </w:rPr>
        <w:t>In your email please include:</w:t>
      </w:r>
      <w:r w:rsidR="006C7902">
        <w:rPr>
          <w:rFonts w:ascii="Arial" w:eastAsia="Times New Roman" w:hAnsi="Arial" w:cs="Arial"/>
          <w:b/>
          <w:color w:val="7030A0"/>
          <w:lang w:eastAsia="en-GB"/>
        </w:rPr>
        <w:t xml:space="preserve"> </w:t>
      </w:r>
    </w:p>
    <w:p w14:paraId="3CD537C8" w14:textId="76FB72F9" w:rsidR="003039DF" w:rsidRPr="005C5F02" w:rsidRDefault="003039DF" w:rsidP="003039D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bCs/>
          <w:lang w:eastAsia="en-GB"/>
        </w:rPr>
      </w:pPr>
      <w:r w:rsidRPr="005C5F02">
        <w:rPr>
          <w:rFonts w:ascii="Arial" w:eastAsia="Times New Roman" w:hAnsi="Arial" w:cs="Arial"/>
          <w:bCs/>
          <w:lang w:eastAsia="en-GB"/>
        </w:rPr>
        <w:t>Your name and email address</w:t>
      </w:r>
    </w:p>
    <w:p w14:paraId="2776BD82" w14:textId="4FBCFAFB" w:rsidR="006C7902" w:rsidRPr="005C5F02" w:rsidRDefault="006C7902" w:rsidP="006C7902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7030A0"/>
          <w:lang w:eastAsia="en-GB"/>
        </w:rPr>
      </w:pPr>
      <w:r w:rsidRPr="005C5F02">
        <w:rPr>
          <w:rFonts w:ascii="Arial" w:eastAsia="Times New Roman" w:hAnsi="Arial" w:cs="Arial"/>
          <w:bCs/>
          <w:lang w:eastAsia="en-GB"/>
        </w:rPr>
        <w:t>Your</w:t>
      </w:r>
      <w:r w:rsidRPr="005C5F02">
        <w:rPr>
          <w:rFonts w:ascii="Arial" w:eastAsia="Times New Roman" w:hAnsi="Arial" w:cs="Arial"/>
          <w:bCs/>
          <w:color w:val="7030A0"/>
          <w:lang w:eastAsia="en-GB"/>
        </w:rPr>
        <w:t xml:space="preserve"> </w:t>
      </w:r>
      <w:r w:rsidRPr="005C5F02">
        <w:rPr>
          <w:rFonts w:ascii="Arial" w:eastAsia="Times New Roman" w:hAnsi="Arial" w:cs="Arial"/>
          <w:bCs/>
          <w:lang w:eastAsia="en-GB"/>
        </w:rPr>
        <w:t>Child / young person’s name and school</w:t>
      </w:r>
    </w:p>
    <w:p w14:paraId="6FF9C822" w14:textId="20C2B40F" w:rsidR="001B780F" w:rsidRPr="005C5F02" w:rsidRDefault="003039DF" w:rsidP="001B780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bCs/>
          <w:lang w:eastAsia="en-GB"/>
        </w:rPr>
      </w:pPr>
      <w:r w:rsidRPr="005C5F02">
        <w:rPr>
          <w:rFonts w:ascii="Arial" w:eastAsia="Times New Roman" w:hAnsi="Arial" w:cs="Arial"/>
          <w:bCs/>
          <w:lang w:eastAsia="en-GB"/>
        </w:rPr>
        <w:t>Your child</w:t>
      </w:r>
      <w:r w:rsidR="006C7902" w:rsidRPr="005C5F02">
        <w:rPr>
          <w:rFonts w:ascii="Arial" w:eastAsia="Times New Roman" w:hAnsi="Arial" w:cs="Arial"/>
          <w:bCs/>
          <w:lang w:eastAsia="en-GB"/>
        </w:rPr>
        <w:t xml:space="preserve"> </w:t>
      </w:r>
      <w:r w:rsidRPr="005C5F02">
        <w:rPr>
          <w:rFonts w:ascii="Arial" w:eastAsia="Times New Roman" w:hAnsi="Arial" w:cs="Arial"/>
          <w:bCs/>
          <w:lang w:eastAsia="en-GB"/>
        </w:rPr>
        <w:t>/</w:t>
      </w:r>
      <w:r w:rsidR="006C7902" w:rsidRPr="005C5F02">
        <w:rPr>
          <w:rFonts w:ascii="Arial" w:eastAsia="Times New Roman" w:hAnsi="Arial" w:cs="Arial"/>
          <w:bCs/>
          <w:lang w:eastAsia="en-GB"/>
        </w:rPr>
        <w:t xml:space="preserve"> </w:t>
      </w:r>
      <w:r w:rsidRPr="005C5F02">
        <w:rPr>
          <w:rFonts w:ascii="Arial" w:eastAsia="Times New Roman" w:hAnsi="Arial" w:cs="Arial"/>
          <w:bCs/>
          <w:lang w:eastAsia="en-GB"/>
        </w:rPr>
        <w:t xml:space="preserve">young person’s CAT worker </w:t>
      </w:r>
      <w:r w:rsidRPr="005A3558">
        <w:rPr>
          <w:rFonts w:ascii="Arial" w:eastAsia="Times New Roman" w:hAnsi="Arial" w:cs="Arial"/>
          <w:bCs/>
          <w:i/>
          <w:iCs/>
          <w:lang w:eastAsia="en-GB"/>
        </w:rPr>
        <w:t>(if known)</w:t>
      </w:r>
    </w:p>
    <w:p w14:paraId="2075886B" w14:textId="41B64DF4" w:rsidR="001B780F" w:rsidRPr="005C5F02" w:rsidRDefault="003039DF" w:rsidP="003039D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bCs/>
          <w:lang w:eastAsia="en-GB"/>
        </w:rPr>
      </w:pPr>
      <w:r w:rsidRPr="005C5F02">
        <w:rPr>
          <w:rFonts w:ascii="Arial" w:eastAsia="Times New Roman" w:hAnsi="Arial" w:cs="Arial"/>
          <w:bCs/>
          <w:lang w:eastAsia="en-GB"/>
        </w:rPr>
        <w:t>Due to limited places</w:t>
      </w:r>
      <w:r w:rsidR="00EA50D3" w:rsidRPr="005C5F02">
        <w:rPr>
          <w:rFonts w:ascii="Arial" w:eastAsia="Times New Roman" w:hAnsi="Arial" w:cs="Arial"/>
          <w:bCs/>
          <w:lang w:eastAsia="en-GB"/>
        </w:rPr>
        <w:t>,</w:t>
      </w:r>
      <w:r w:rsidRPr="005C5F02">
        <w:rPr>
          <w:rFonts w:ascii="Arial" w:eastAsia="Times New Roman" w:hAnsi="Arial" w:cs="Arial"/>
          <w:bCs/>
          <w:lang w:eastAsia="en-GB"/>
        </w:rPr>
        <w:t xml:space="preserve"> the course will be offered to the first families to contact us. </w:t>
      </w:r>
    </w:p>
    <w:p w14:paraId="0E369436" w14:textId="77777777" w:rsidR="00C80640" w:rsidRPr="005C5F02" w:rsidRDefault="003039DF" w:rsidP="00C8064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bCs/>
          <w:lang w:eastAsia="en-GB"/>
        </w:rPr>
      </w:pPr>
      <w:r w:rsidRPr="005C5F02">
        <w:rPr>
          <w:rFonts w:ascii="Arial" w:eastAsia="Times New Roman" w:hAnsi="Arial" w:cs="Arial"/>
          <w:bCs/>
          <w:i/>
          <w:iCs/>
          <w:lang w:eastAsia="en-GB"/>
        </w:rPr>
        <w:t>There is an expectation that parents endeavour to attend all sessions if possible.</w:t>
      </w:r>
    </w:p>
    <w:p w14:paraId="7B35E23C" w14:textId="6C90E88F" w:rsidR="009E4873" w:rsidRPr="005C5F02" w:rsidRDefault="001B780F" w:rsidP="00C8064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bCs/>
          <w:lang w:eastAsia="en-GB"/>
        </w:rPr>
      </w:pPr>
      <w:r w:rsidRPr="00841B94">
        <w:rPr>
          <w:rFonts w:ascii="Arial" w:eastAsia="Times New Roman" w:hAnsi="Arial" w:cs="Arial"/>
          <w:b/>
          <w:color w:val="7030A0"/>
          <w:lang w:eastAsia="en-GB"/>
        </w:rPr>
        <w:t>P</w:t>
      </w:r>
      <w:r w:rsidR="003039DF" w:rsidRPr="00841B94">
        <w:rPr>
          <w:rFonts w:ascii="Arial" w:eastAsia="Times New Roman" w:hAnsi="Arial" w:cs="Arial"/>
          <w:b/>
          <w:color w:val="7030A0"/>
          <w:lang w:eastAsia="en-GB"/>
        </w:rPr>
        <w:t>lease emai</w:t>
      </w:r>
      <w:r w:rsidR="009E4873" w:rsidRPr="00841B94">
        <w:rPr>
          <w:rFonts w:ascii="Arial" w:eastAsia="Times New Roman" w:hAnsi="Arial" w:cs="Arial"/>
          <w:b/>
          <w:color w:val="7030A0"/>
          <w:lang w:eastAsia="en-GB"/>
        </w:rPr>
        <w:t>l</w:t>
      </w:r>
      <w:r w:rsidR="009E4873" w:rsidRPr="00841B94">
        <w:rPr>
          <w:rFonts w:ascii="Arial" w:eastAsia="Times New Roman" w:hAnsi="Arial" w:cs="Arial"/>
          <w:b/>
          <w:i/>
          <w:iCs/>
          <w:color w:val="7030A0"/>
          <w:lang w:eastAsia="en-GB"/>
        </w:rPr>
        <w:t xml:space="preserve"> </w:t>
      </w:r>
      <w:r w:rsidR="006C7902" w:rsidRPr="00841B94">
        <w:rPr>
          <w:rFonts w:ascii="Arial" w:eastAsia="Times New Roman" w:hAnsi="Arial" w:cs="Arial"/>
          <w:b/>
          <w:i/>
          <w:iCs/>
          <w:color w:val="7030A0"/>
          <w:lang w:eastAsia="en-GB"/>
        </w:rPr>
        <w:t>A2EGeneral@birmingham.gov.uk</w:t>
      </w:r>
      <w:r w:rsidR="009E4873" w:rsidRPr="00841B94">
        <w:rPr>
          <w:rFonts w:ascii="Arial" w:eastAsia="Times New Roman" w:hAnsi="Arial" w:cs="Arial"/>
          <w:b/>
          <w:color w:val="7030A0"/>
          <w:lang w:eastAsia="en-GB"/>
        </w:rPr>
        <w:t xml:space="preserve"> </w:t>
      </w:r>
      <w:r w:rsidR="003039DF" w:rsidRPr="005A3558">
        <w:rPr>
          <w:rFonts w:ascii="Arial" w:eastAsia="Times New Roman" w:hAnsi="Arial" w:cs="Arial"/>
          <w:bCs/>
          <w:lang w:eastAsia="en-GB"/>
        </w:rPr>
        <w:t xml:space="preserve">to reserve a place. You </w:t>
      </w:r>
      <w:r w:rsidR="003039DF" w:rsidRPr="005C5F02">
        <w:rPr>
          <w:rFonts w:ascii="Arial" w:eastAsia="Times New Roman" w:hAnsi="Arial" w:cs="Arial"/>
          <w:bCs/>
          <w:lang w:eastAsia="en-GB"/>
        </w:rPr>
        <w:t xml:space="preserve">will receive an email response to confirm your place or to tell you that the course is full. </w:t>
      </w:r>
    </w:p>
    <w:p w14:paraId="4AA4647F" w14:textId="77777777" w:rsidR="004E3197" w:rsidRDefault="001B780F" w:rsidP="001B780F">
      <w:pPr>
        <w:spacing w:before="100" w:beforeAutospacing="1" w:after="100" w:afterAutospacing="1" w:line="240" w:lineRule="auto"/>
        <w:rPr>
          <w:rFonts w:ascii="Segoe Print" w:eastAsia="Times New Roman" w:hAnsi="Segoe Print" w:cs="Arial"/>
          <w:b/>
          <w:lang w:eastAsia="en-GB"/>
        </w:rPr>
      </w:pPr>
      <w:r w:rsidRPr="009E4873">
        <w:rPr>
          <w:rFonts w:ascii="Arial" w:eastAsia="Times New Roman" w:hAnsi="Arial" w:cs="Arial"/>
          <w:b/>
          <w:lang w:eastAsia="en-GB"/>
        </w:rPr>
        <w:t>Yours sincerely</w:t>
      </w:r>
      <w:r w:rsidRPr="006C7902">
        <w:rPr>
          <w:rFonts w:ascii="Segoe Print" w:eastAsia="Times New Roman" w:hAnsi="Segoe Print" w:cs="Arial"/>
          <w:b/>
          <w:lang w:eastAsia="en-GB"/>
        </w:rPr>
        <w:t xml:space="preserve">, </w:t>
      </w:r>
    </w:p>
    <w:p w14:paraId="687F6527" w14:textId="2069328C" w:rsidR="006C7902" w:rsidRPr="004E3197" w:rsidRDefault="006053AB" w:rsidP="001B780F">
      <w:pPr>
        <w:spacing w:before="100" w:beforeAutospacing="1" w:after="100" w:afterAutospacing="1" w:line="240" w:lineRule="auto"/>
        <w:rPr>
          <w:rFonts w:ascii="Segoe Print" w:eastAsia="Times New Roman" w:hAnsi="Segoe Print" w:cs="Arial"/>
          <w:b/>
          <w:lang w:eastAsia="en-GB"/>
        </w:rPr>
      </w:pPr>
      <w:r>
        <w:rPr>
          <w:rFonts w:ascii="Segoe Print" w:eastAsia="Times New Roman" w:hAnsi="Segoe Print" w:cs="Arial"/>
          <w:b/>
          <w:lang w:eastAsia="en-GB"/>
        </w:rPr>
        <w:t xml:space="preserve"> </w:t>
      </w:r>
      <w:r w:rsidR="00747923">
        <w:rPr>
          <w:rFonts w:ascii="Segoe Print" w:eastAsia="Times New Roman" w:hAnsi="Segoe Print" w:cs="Arial"/>
          <w:b/>
          <w:lang w:eastAsia="en-GB"/>
        </w:rPr>
        <w:t>Dawn Fisher and Julie Watchorn Brennan</w:t>
      </w:r>
    </w:p>
    <w:p w14:paraId="1023A0E5" w14:textId="483CA26B" w:rsidR="001B780F" w:rsidRDefault="001B780F" w:rsidP="003039DF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b/>
          <w:sz w:val="24"/>
          <w:szCs w:val="24"/>
          <w:lang w:eastAsia="en-GB"/>
        </w:rPr>
      </w:pPr>
    </w:p>
    <w:p w14:paraId="20D44662" w14:textId="2908AD93" w:rsidR="00BD0E2A" w:rsidRPr="00BD0E2A" w:rsidRDefault="00BD0E2A" w:rsidP="00BD0E2A">
      <w:pPr>
        <w:tabs>
          <w:tab w:val="left" w:pos="2240"/>
        </w:tabs>
        <w:rPr>
          <w:sz w:val="36"/>
          <w:szCs w:val="36"/>
        </w:rPr>
      </w:pPr>
    </w:p>
    <w:sectPr w:rsidR="00BD0E2A" w:rsidRPr="00BD0E2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1BBF4D" w14:textId="77777777" w:rsidR="000D69E7" w:rsidRDefault="000D69E7" w:rsidP="000D69E7">
      <w:pPr>
        <w:spacing w:after="0" w:line="240" w:lineRule="auto"/>
      </w:pPr>
      <w:r>
        <w:separator/>
      </w:r>
    </w:p>
  </w:endnote>
  <w:endnote w:type="continuationSeparator" w:id="0">
    <w:p w14:paraId="2B7B3B05" w14:textId="77777777" w:rsidR="000D69E7" w:rsidRDefault="000D69E7" w:rsidP="000D6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C0CF5E" w14:textId="2AE71A42" w:rsidR="006C7902" w:rsidRDefault="006C79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F3F76A" w14:textId="42C54205" w:rsidR="006C7902" w:rsidRDefault="0023116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4829630" wp14:editId="407382EE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5" name="MSIPCM97a240b092778e5a6634cec7" descr="{&quot;HashCode&quot;:-1264847310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37EB18E" w14:textId="28187C13" w:rsidR="0023116D" w:rsidRPr="0023116D" w:rsidRDefault="0023116D" w:rsidP="0023116D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23116D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829630" id="_x0000_t202" coordsize="21600,21600" o:spt="202" path="m,l,21600r21600,l21600,xe">
              <v:stroke joinstyle="miter"/>
              <v:path gradientshapeok="t" o:connecttype="rect"/>
            </v:shapetype>
            <v:shape id="MSIPCM97a240b092778e5a6634cec7" o:spid="_x0000_s1026" type="#_x0000_t202" alt="{&quot;HashCode&quot;:-1264847310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" o:allowincell="f" filled="f" stroked="f" strokeweight=".5pt">
              <v:fill o:detectmouseclick="t"/>
              <v:textbox inset=",0,,0">
                <w:txbxContent>
                  <w:p w14:paraId="637EB18E" w14:textId="28187C13" w:rsidR="0023116D" w:rsidRPr="0023116D" w:rsidRDefault="0023116D" w:rsidP="0023116D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23116D">
                      <w:rPr>
                        <w:rFonts w:ascii="Calibri" w:hAnsi="Calibri" w:cs="Calibri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19F80E" w14:textId="7EE71F54" w:rsidR="006C7902" w:rsidRDefault="006C79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F425A1" w14:textId="77777777" w:rsidR="000D69E7" w:rsidRDefault="000D69E7" w:rsidP="000D69E7">
      <w:pPr>
        <w:spacing w:after="0" w:line="240" w:lineRule="auto"/>
      </w:pPr>
      <w:r>
        <w:separator/>
      </w:r>
    </w:p>
  </w:footnote>
  <w:footnote w:type="continuationSeparator" w:id="0">
    <w:p w14:paraId="3A8A5653" w14:textId="77777777" w:rsidR="000D69E7" w:rsidRDefault="000D69E7" w:rsidP="000D69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12652D" w14:textId="77777777" w:rsidR="0023116D" w:rsidRDefault="0023116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432DED" w14:textId="77777777" w:rsidR="0023116D" w:rsidRDefault="0023116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42106B" w14:textId="77777777" w:rsidR="0023116D" w:rsidRDefault="002311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EA05B6"/>
    <w:multiLevelType w:val="hybridMultilevel"/>
    <w:tmpl w:val="A29E2D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FF4DBB"/>
    <w:multiLevelType w:val="hybridMultilevel"/>
    <w:tmpl w:val="64B2A0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2032997">
    <w:abstractNumId w:val="1"/>
  </w:num>
  <w:num w:numId="2" w16cid:durableId="119109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X+lgIkQ9931F27PwYwfdCyQ20xw3q/eGlEXGHF3c6vmjR78snmDpH5ovQiSZdQQb"/>
  </w:docVars>
  <w:rsids>
    <w:rsidRoot w:val="006938EC"/>
    <w:rsid w:val="000766F0"/>
    <w:rsid w:val="00092AB5"/>
    <w:rsid w:val="000B0317"/>
    <w:rsid w:val="000D69E7"/>
    <w:rsid w:val="000E6962"/>
    <w:rsid w:val="00113272"/>
    <w:rsid w:val="00137FD8"/>
    <w:rsid w:val="001B780F"/>
    <w:rsid w:val="001C2672"/>
    <w:rsid w:val="0023116D"/>
    <w:rsid w:val="00242CAB"/>
    <w:rsid w:val="00254F03"/>
    <w:rsid w:val="002718EB"/>
    <w:rsid w:val="002F196E"/>
    <w:rsid w:val="003039DF"/>
    <w:rsid w:val="00315ED0"/>
    <w:rsid w:val="00394748"/>
    <w:rsid w:val="003A4A5C"/>
    <w:rsid w:val="003B028D"/>
    <w:rsid w:val="0044493E"/>
    <w:rsid w:val="0045600C"/>
    <w:rsid w:val="0045606F"/>
    <w:rsid w:val="004E3197"/>
    <w:rsid w:val="004E78AE"/>
    <w:rsid w:val="004F125B"/>
    <w:rsid w:val="004F4485"/>
    <w:rsid w:val="00500B80"/>
    <w:rsid w:val="00546E6E"/>
    <w:rsid w:val="0055233E"/>
    <w:rsid w:val="00587E93"/>
    <w:rsid w:val="005A3558"/>
    <w:rsid w:val="005C40F9"/>
    <w:rsid w:val="005C5F02"/>
    <w:rsid w:val="005E79EB"/>
    <w:rsid w:val="006053AB"/>
    <w:rsid w:val="00620C91"/>
    <w:rsid w:val="00670F38"/>
    <w:rsid w:val="00685B4D"/>
    <w:rsid w:val="006938EC"/>
    <w:rsid w:val="0069798A"/>
    <w:rsid w:val="006C7902"/>
    <w:rsid w:val="0071158D"/>
    <w:rsid w:val="00747923"/>
    <w:rsid w:val="00770B06"/>
    <w:rsid w:val="00794600"/>
    <w:rsid w:val="007D58C2"/>
    <w:rsid w:val="007E05A0"/>
    <w:rsid w:val="008011B9"/>
    <w:rsid w:val="008221F0"/>
    <w:rsid w:val="00841B94"/>
    <w:rsid w:val="00883E81"/>
    <w:rsid w:val="00961BBD"/>
    <w:rsid w:val="00991A2B"/>
    <w:rsid w:val="009E4873"/>
    <w:rsid w:val="00A653C2"/>
    <w:rsid w:val="00B44D6E"/>
    <w:rsid w:val="00B8741D"/>
    <w:rsid w:val="00BD0E2A"/>
    <w:rsid w:val="00BD7647"/>
    <w:rsid w:val="00C407F8"/>
    <w:rsid w:val="00C46F88"/>
    <w:rsid w:val="00C80640"/>
    <w:rsid w:val="00C87C8E"/>
    <w:rsid w:val="00CC5888"/>
    <w:rsid w:val="00D309A3"/>
    <w:rsid w:val="00D513A5"/>
    <w:rsid w:val="00D80BD8"/>
    <w:rsid w:val="00DA6CC9"/>
    <w:rsid w:val="00DC0469"/>
    <w:rsid w:val="00E673C2"/>
    <w:rsid w:val="00E84A92"/>
    <w:rsid w:val="00EA50D3"/>
    <w:rsid w:val="00EB3E4F"/>
    <w:rsid w:val="00EF2B3E"/>
    <w:rsid w:val="00F00C01"/>
    <w:rsid w:val="00F50B0F"/>
    <w:rsid w:val="00F7353C"/>
    <w:rsid w:val="00F87D1D"/>
    <w:rsid w:val="00FA4989"/>
    <w:rsid w:val="00FB377E"/>
    <w:rsid w:val="00FD6474"/>
    <w:rsid w:val="00FE1943"/>
    <w:rsid w:val="00FF1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490D5DCB"/>
  <w15:chartTrackingRefBased/>
  <w15:docId w15:val="{B5B84CCA-B668-4A8A-A547-4C2D793C1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84A9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37FD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7F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E84A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BD0E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EA50D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C790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C79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7902"/>
  </w:style>
  <w:style w:type="paragraph" w:styleId="Header">
    <w:name w:val="header"/>
    <w:basedOn w:val="Normal"/>
    <w:link w:val="HeaderChar"/>
    <w:uiPriority w:val="99"/>
    <w:unhideWhenUsed/>
    <w:rsid w:val="002311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11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1618E886DC8248B467BA3D45E4D97C" ma:contentTypeVersion="13" ma:contentTypeDescription="Create a new document." ma:contentTypeScope="" ma:versionID="41202a9fd6d93110eb7fdf7f11e031a5">
  <xsd:schema xmlns:xsd="http://www.w3.org/2001/XMLSchema" xmlns:xs="http://www.w3.org/2001/XMLSchema" xmlns:p="http://schemas.microsoft.com/office/2006/metadata/properties" xmlns:ns3="cf4fbdc1-3486-4097-bd2f-409effe17552" xmlns:ns4="a44b952a-cdab-49d8-a572-68fa4f4b8e9d" targetNamespace="http://schemas.microsoft.com/office/2006/metadata/properties" ma:root="true" ma:fieldsID="011fa2ac78de46f29bceacca99a9a86e" ns3:_="" ns4:_="">
    <xsd:import namespace="cf4fbdc1-3486-4097-bd2f-409effe17552"/>
    <xsd:import namespace="a44b952a-cdab-49d8-a572-68fa4f4b8e9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4fbdc1-3486-4097-bd2f-409effe175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4b952a-cdab-49d8-a572-68fa4f4b8e9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666AA4-44F5-4532-A4F5-D40AF34201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841D561-C5BE-43FF-99FC-B09AD6F5BC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4fbdc1-3486-4097-bd2f-409effe17552"/>
    <ds:schemaRef ds:uri="a44b952a-cdab-49d8-a572-68fa4f4b8e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3F0D09-E487-4678-8F9D-937C3FC73D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Communication and Autism template</vt:lpstr>
    </vt:vector>
  </TitlesOfParts>
  <Company>Birmingham City Council</Company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Communication and Autism template</dc:title>
  <dc:subject/>
  <dc:creator>Nik Morgan</dc:creator>
  <cp:keywords/>
  <dc:description/>
  <cp:lastModifiedBy>Joanne Clifford</cp:lastModifiedBy>
  <cp:revision>2</cp:revision>
  <dcterms:created xsi:type="dcterms:W3CDTF">2025-01-13T01:08:00Z</dcterms:created>
  <dcterms:modified xsi:type="dcterms:W3CDTF">2025-01-13T01:08:00Z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0x010100991618E886DC8248B467BA3D45E4D97C</vt:lpwstr>
  </property>
  <property fmtid="{D5CDD505-2E9C-101B-9397-08002B2CF9AE}" pid="3" name="MSIP_Label_a17471b1-27ab-4640-9264-e69a67407ca3_Enabled">
    <vt:lpwstr>true</vt:lpwstr>
  </property>
  <property fmtid="{D5CDD505-2E9C-101B-9397-08002B2CF9AE}" pid="4" name="MSIP_Label_a17471b1-27ab-4640-9264-e69a67407ca3_SetDate">
    <vt:lpwstr>2023-09-18T07:13:53Z</vt:lpwstr>
  </property>
  <property fmtid="{D5CDD505-2E9C-101B-9397-08002B2CF9AE}" pid="5" name="MSIP_Label_a17471b1-27ab-4640-9264-e69a67407ca3_Method">
    <vt:lpwstr>Standard</vt:lpwstr>
  </property>
  <property fmtid="{D5CDD505-2E9C-101B-9397-08002B2CF9AE}" pid="6" name="MSIP_Label_a17471b1-27ab-4640-9264-e69a67407ca3_Name">
    <vt:lpwstr>BCC - OFFICIAL</vt:lpwstr>
  </property>
  <property fmtid="{D5CDD505-2E9C-101B-9397-08002B2CF9AE}" pid="7" name="MSIP_Label_a17471b1-27ab-4640-9264-e69a67407ca3_SiteId">
    <vt:lpwstr>699ace67-d2e4-4bcd-b303-d2bbe2b9bbf1</vt:lpwstr>
  </property>
  <property fmtid="{D5CDD505-2E9C-101B-9397-08002B2CF9AE}" pid="8" name="MSIP_Label_a17471b1-27ab-4640-9264-e69a67407ca3_ActionId">
    <vt:lpwstr>8d709efb-ce4f-4105-b4a7-01ff245ddd48</vt:lpwstr>
  </property>
  <property fmtid="{D5CDD505-2E9C-101B-9397-08002B2CF9AE}" pid="9" name="MSIP_Label_a17471b1-27ab-4640-9264-e69a67407ca3_ContentBits">
    <vt:lpwstr>2</vt:lpwstr>
  </property>
</Properties>
</file>