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93351" w14:textId="77777777" w:rsidR="001F1D2B" w:rsidRDefault="005B3521">
      <w:pPr>
        <w:rPr>
          <w:rFonts w:ascii="NTPreCursivef" w:hAnsi="NTPreCursivef"/>
          <w:color w:val="92D050"/>
          <w:sz w:val="4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653A7688" wp14:editId="0EE239D8">
            <wp:simplePos x="0" y="0"/>
            <wp:positionH relativeFrom="column">
              <wp:posOffset>4257675</wp:posOffset>
            </wp:positionH>
            <wp:positionV relativeFrom="paragraph">
              <wp:posOffset>-419100</wp:posOffset>
            </wp:positionV>
            <wp:extent cx="1924050" cy="1460217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875" cy="1469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7D1BF4E" wp14:editId="64A4D0C6">
            <wp:simplePos x="0" y="0"/>
            <wp:positionH relativeFrom="column">
              <wp:posOffset>-371475</wp:posOffset>
            </wp:positionH>
            <wp:positionV relativeFrom="paragraph">
              <wp:posOffset>-419100</wp:posOffset>
            </wp:positionV>
            <wp:extent cx="1977390" cy="131445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39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C9C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1EA3A09" wp14:editId="31C139A5">
            <wp:simplePos x="0" y="0"/>
            <wp:positionH relativeFrom="margin">
              <wp:align>center</wp:align>
            </wp:positionH>
            <wp:positionV relativeFrom="paragraph">
              <wp:posOffset>-209550</wp:posOffset>
            </wp:positionV>
            <wp:extent cx="1577575" cy="1009650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5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629FC3" w14:textId="77777777" w:rsidR="00FE2ED1" w:rsidRDefault="00FE2ED1" w:rsidP="00034C9C">
      <w:pPr>
        <w:jc w:val="center"/>
        <w:rPr>
          <w:rFonts w:ascii="NTPreCursivef" w:hAnsi="NTPreCursivef"/>
          <w:color w:val="92D050"/>
          <w:sz w:val="48"/>
          <w:u w:val="single"/>
        </w:rPr>
      </w:pPr>
    </w:p>
    <w:p w14:paraId="6697E70F" w14:textId="77777777" w:rsidR="00D7097E" w:rsidRPr="00464F0C" w:rsidRDefault="005B3521" w:rsidP="00D7097E">
      <w:pPr>
        <w:spacing w:before="100" w:beforeAutospacing="1" w:after="100" w:afterAutospacing="1" w:line="240" w:lineRule="auto"/>
        <w:jc w:val="center"/>
        <w:rPr>
          <w:rFonts w:ascii="NTPreCursivefk" w:eastAsia="Times New Roman" w:hAnsi="NTPreCursivefk" w:cs="Times New Roman"/>
          <w:b/>
          <w:bCs/>
          <w:color w:val="000000"/>
          <w:sz w:val="32"/>
          <w:szCs w:val="32"/>
          <w:u w:val="single"/>
          <w:lang w:eastAsia="en-GB"/>
        </w:rPr>
      </w:pPr>
      <w:r w:rsidRPr="00464F0C">
        <w:rPr>
          <w:rFonts w:ascii="NTPreCursivefk" w:eastAsia="Times New Roman" w:hAnsi="NTPreCursivefk" w:cs="Times New Roman"/>
          <w:b/>
          <w:bCs/>
          <w:color w:val="000000"/>
          <w:sz w:val="32"/>
          <w:szCs w:val="32"/>
          <w:u w:val="single"/>
          <w:lang w:eastAsia="en-GB"/>
        </w:rPr>
        <w:t>Year 1</w:t>
      </w:r>
      <w:r w:rsidR="00D7097E" w:rsidRPr="00464F0C">
        <w:rPr>
          <w:rFonts w:ascii="NTPreCursivefk" w:eastAsia="Times New Roman" w:hAnsi="NTPreCursivefk" w:cs="Times New Roman"/>
          <w:b/>
          <w:bCs/>
          <w:color w:val="000000"/>
          <w:sz w:val="32"/>
          <w:szCs w:val="32"/>
          <w:u w:val="single"/>
          <w:lang w:eastAsia="en-GB"/>
        </w:rPr>
        <w:t xml:space="preserve"> Holiday Project</w:t>
      </w:r>
      <w:bookmarkStart w:id="0" w:name="_GoBack"/>
      <w:bookmarkEnd w:id="0"/>
    </w:p>
    <w:p w14:paraId="6C8827E0" w14:textId="69B0FDC6" w:rsidR="00605272" w:rsidRPr="00464F0C" w:rsidRDefault="00642EEE" w:rsidP="00D7097E">
      <w:pPr>
        <w:spacing w:before="100" w:beforeAutospacing="1" w:after="100" w:afterAutospacing="1" w:line="240" w:lineRule="auto"/>
        <w:jc w:val="center"/>
        <w:rPr>
          <w:rFonts w:ascii="NTPreCursivefk" w:eastAsia="Times New Roman" w:hAnsi="NTPreCursivefk" w:cs="Times New Roman"/>
          <w:color w:val="000000"/>
          <w:sz w:val="32"/>
          <w:szCs w:val="32"/>
          <w:lang w:val="en-US" w:eastAsia="en-GB"/>
        </w:rPr>
      </w:pPr>
      <w:r>
        <w:rPr>
          <w:rFonts w:ascii="NTPreCursivefk" w:eastAsia="Times New Roman" w:hAnsi="NTPreCursivefk" w:cs="Times New Roman"/>
          <w:b/>
          <w:bCs/>
          <w:color w:val="000000"/>
          <w:sz w:val="32"/>
          <w:szCs w:val="32"/>
          <w:u w:val="single"/>
          <w:lang w:eastAsia="en-GB"/>
        </w:rPr>
        <w:t xml:space="preserve">Spring </w:t>
      </w:r>
      <w:r w:rsidR="005B3521" w:rsidRPr="00464F0C">
        <w:rPr>
          <w:rFonts w:ascii="NTPreCursivefk" w:eastAsia="Times New Roman" w:hAnsi="NTPreCursivefk" w:cs="Times New Roman"/>
          <w:b/>
          <w:bCs/>
          <w:color w:val="000000"/>
          <w:sz w:val="32"/>
          <w:szCs w:val="32"/>
          <w:u w:val="single"/>
          <w:lang w:eastAsia="en-GB"/>
        </w:rPr>
        <w:t>2021</w:t>
      </w:r>
    </w:p>
    <w:p w14:paraId="3E6EBF20" w14:textId="77777777" w:rsidR="00D7097E" w:rsidRPr="00F85525" w:rsidRDefault="00D7097E" w:rsidP="00D7097E">
      <w:pPr>
        <w:spacing w:before="100" w:beforeAutospacing="1" w:after="100" w:afterAutospacing="1" w:line="240" w:lineRule="auto"/>
        <w:jc w:val="center"/>
        <w:rPr>
          <w:rFonts w:ascii="NTPreCursivefk" w:eastAsia="Times New Roman" w:hAnsi="NTPreCursivefk" w:cs="Times New Roman"/>
          <w:color w:val="000000"/>
          <w:sz w:val="28"/>
          <w:szCs w:val="28"/>
          <w:lang w:val="en-US" w:eastAsia="en-GB"/>
        </w:rPr>
      </w:pPr>
      <w:r w:rsidRPr="00F85525">
        <w:rPr>
          <w:rFonts w:ascii="NTPreCursivefk" w:eastAsia="Times New Roman" w:hAnsi="NTPreCursivefk" w:cs="Times New Roman"/>
          <w:color w:val="000000"/>
          <w:sz w:val="28"/>
          <w:szCs w:val="28"/>
          <w:lang w:eastAsia="en-GB"/>
        </w:rPr>
        <w:t>Our t</w:t>
      </w:r>
      <w:r w:rsidR="00975AD9" w:rsidRPr="00F85525">
        <w:rPr>
          <w:rFonts w:ascii="NTPreCursivefk" w:eastAsia="Times New Roman" w:hAnsi="NTPreCursivefk" w:cs="Times New Roman"/>
          <w:color w:val="000000"/>
          <w:sz w:val="28"/>
          <w:szCs w:val="28"/>
          <w:lang w:eastAsia="en-GB"/>
        </w:rPr>
        <w:t xml:space="preserve">opic for the next half term is </w:t>
      </w:r>
      <w:r w:rsidR="005B3521" w:rsidRPr="00F85525">
        <w:rPr>
          <w:rFonts w:ascii="NTPreCursivefk" w:eastAsia="Times New Roman" w:hAnsi="NTPreCursivefk" w:cs="Times New Roman"/>
          <w:color w:val="000000"/>
          <w:sz w:val="28"/>
          <w:szCs w:val="28"/>
          <w:lang w:eastAsia="en-GB"/>
        </w:rPr>
        <w:t>Plant Detectives</w:t>
      </w:r>
      <w:r w:rsidR="00975AD9" w:rsidRPr="00F85525">
        <w:rPr>
          <w:rFonts w:ascii="NTPreCursivefk" w:eastAsia="Times New Roman" w:hAnsi="NTPreCursivefk" w:cs="Times New Roman"/>
          <w:color w:val="000000"/>
          <w:sz w:val="28"/>
          <w:szCs w:val="28"/>
          <w:lang w:eastAsia="en-GB"/>
        </w:rPr>
        <w:t>!</w:t>
      </w:r>
    </w:p>
    <w:p w14:paraId="4AF29F89" w14:textId="77777777" w:rsidR="00F85525" w:rsidRPr="00F85525" w:rsidRDefault="00975AD9" w:rsidP="00F85525">
      <w:pPr>
        <w:spacing w:before="100" w:beforeAutospacing="1" w:after="100" w:afterAutospacing="1" w:line="240" w:lineRule="auto"/>
        <w:jc w:val="center"/>
        <w:rPr>
          <w:rFonts w:ascii="NTPreCursivefk" w:eastAsia="Times New Roman" w:hAnsi="NTPreCursivefk" w:cs="Times New Roman"/>
          <w:color w:val="000000"/>
          <w:sz w:val="28"/>
          <w:szCs w:val="28"/>
          <w:lang w:eastAsia="en-GB"/>
        </w:rPr>
      </w:pPr>
      <w:r w:rsidRPr="00F85525">
        <w:rPr>
          <w:rFonts w:ascii="NTPreCursivefk" w:eastAsia="Times New Roman" w:hAnsi="NTPreCursivefk" w:cs="Times New Roman"/>
          <w:color w:val="000000"/>
          <w:sz w:val="28"/>
          <w:szCs w:val="28"/>
          <w:lang w:eastAsia="en-GB"/>
        </w:rPr>
        <w:t>It is</w:t>
      </w:r>
      <w:r w:rsidR="00D7097E" w:rsidRPr="00F85525">
        <w:rPr>
          <w:rFonts w:ascii="NTPreCursivefk" w:eastAsia="Times New Roman" w:hAnsi="NTPreCursivefk" w:cs="Times New Roman"/>
          <w:color w:val="000000"/>
          <w:sz w:val="28"/>
          <w:szCs w:val="28"/>
          <w:lang w:eastAsia="en-GB"/>
        </w:rPr>
        <w:t xml:space="preserve"> a very exciting topic all about</w:t>
      </w:r>
      <w:r w:rsidR="00D7097E" w:rsidRPr="00F85525">
        <w:rPr>
          <w:rFonts w:ascii="Cambria" w:eastAsia="Times New Roman" w:hAnsi="Cambria" w:cs="Cambria"/>
          <w:color w:val="000000"/>
          <w:sz w:val="28"/>
          <w:szCs w:val="28"/>
          <w:lang w:eastAsia="en-GB"/>
        </w:rPr>
        <w:t> </w:t>
      </w:r>
      <w:r w:rsidR="00D7097E" w:rsidRPr="00F85525">
        <w:rPr>
          <w:rFonts w:ascii="NTPreCursivefk" w:eastAsia="Times New Roman" w:hAnsi="NTPreCursivefk" w:cs="Times New Roman"/>
          <w:color w:val="000000"/>
          <w:sz w:val="28"/>
          <w:szCs w:val="28"/>
          <w:lang w:eastAsia="en-GB"/>
        </w:rPr>
        <w:t xml:space="preserve">how </w:t>
      </w:r>
      <w:r w:rsidR="005B3521" w:rsidRPr="00F85525">
        <w:rPr>
          <w:rFonts w:ascii="NTPreCursivefk" w:eastAsia="Times New Roman" w:hAnsi="NTPreCursivefk" w:cs="Times New Roman"/>
          <w:color w:val="000000"/>
          <w:sz w:val="28"/>
          <w:szCs w:val="28"/>
          <w:lang w:eastAsia="en-GB"/>
        </w:rPr>
        <w:t xml:space="preserve">to grow plants and </w:t>
      </w:r>
      <w:r w:rsidR="00AA5855" w:rsidRPr="00F85525">
        <w:rPr>
          <w:rFonts w:ascii="NTPreCursivefk" w:eastAsia="Times New Roman" w:hAnsi="NTPreCursivefk" w:cs="Times New Roman"/>
          <w:color w:val="000000"/>
          <w:sz w:val="28"/>
          <w:szCs w:val="28"/>
          <w:lang w:eastAsia="en-GB"/>
        </w:rPr>
        <w:t xml:space="preserve">how to </w:t>
      </w:r>
      <w:r w:rsidR="005B3521" w:rsidRPr="00F85525">
        <w:rPr>
          <w:rFonts w:ascii="NTPreCursivefk" w:eastAsia="Times New Roman" w:hAnsi="NTPreCursivefk" w:cs="Times New Roman"/>
          <w:color w:val="000000"/>
          <w:sz w:val="28"/>
          <w:szCs w:val="28"/>
          <w:lang w:eastAsia="en-GB"/>
        </w:rPr>
        <w:t>keep plants healthy.</w:t>
      </w:r>
    </w:p>
    <w:p w14:paraId="57C8D13B" w14:textId="5862375C" w:rsidR="00D7097E" w:rsidRPr="00F85525" w:rsidRDefault="00D7097E" w:rsidP="00F85525">
      <w:pPr>
        <w:spacing w:before="100" w:beforeAutospacing="1" w:after="100" w:afterAutospacing="1" w:line="240" w:lineRule="auto"/>
        <w:jc w:val="center"/>
        <w:rPr>
          <w:rFonts w:ascii="NTPreCursivefk" w:eastAsia="Times New Roman" w:hAnsi="NTPreCursivefk" w:cs="Times New Roman"/>
          <w:color w:val="000000"/>
          <w:sz w:val="28"/>
          <w:szCs w:val="28"/>
          <w:lang w:eastAsia="en-GB"/>
        </w:rPr>
      </w:pPr>
      <w:r w:rsidRPr="00F85525">
        <w:rPr>
          <w:rFonts w:ascii="NTPreCursivefk" w:eastAsia="Times New Roman" w:hAnsi="NTPreCursivefk" w:cs="Times New Roman"/>
          <w:color w:val="000000"/>
          <w:sz w:val="28"/>
          <w:szCs w:val="28"/>
          <w:lang w:eastAsia="en-GB"/>
        </w:rPr>
        <w:t xml:space="preserve">For this holiday project you have a choice of what you can do. </w:t>
      </w:r>
    </w:p>
    <w:p w14:paraId="4E0F9B46" w14:textId="77777777" w:rsidR="00D7097E" w:rsidRPr="00F85525" w:rsidRDefault="00D7097E" w:rsidP="00D7097E">
      <w:pPr>
        <w:spacing w:before="100" w:beforeAutospacing="1" w:after="100" w:afterAutospacing="1" w:line="240" w:lineRule="auto"/>
        <w:rPr>
          <w:rFonts w:ascii="NTPreCursivefk" w:eastAsia="Times New Roman" w:hAnsi="NTPreCursivefk" w:cs="Times New Roman"/>
          <w:color w:val="000000"/>
          <w:sz w:val="28"/>
          <w:szCs w:val="28"/>
          <w:lang w:eastAsia="en-GB"/>
        </w:rPr>
      </w:pPr>
      <w:r w:rsidRPr="00F85525">
        <w:rPr>
          <w:rFonts w:ascii="NTPreCursivefk" w:eastAsia="Times New Roman" w:hAnsi="NTPreCursivefk" w:cs="Times New Roman"/>
          <w:color w:val="000000"/>
          <w:sz w:val="28"/>
          <w:szCs w:val="28"/>
          <w:lang w:eastAsia="en-GB"/>
        </w:rPr>
        <w:t>Your options are:</w:t>
      </w:r>
    </w:p>
    <w:p w14:paraId="47C4BA46" w14:textId="4AA09A8A" w:rsidR="005B3521" w:rsidRPr="00F85525" w:rsidRDefault="005B3521" w:rsidP="005B352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NTPreCursivefk" w:eastAsia="Times New Roman" w:hAnsi="NTPreCursivefk" w:cs="Times New Roman"/>
          <w:color w:val="000000"/>
          <w:sz w:val="28"/>
          <w:szCs w:val="28"/>
          <w:lang w:eastAsia="en-GB"/>
        </w:rPr>
      </w:pPr>
      <w:r w:rsidRPr="00F85525">
        <w:rPr>
          <w:rFonts w:ascii="NTPreCursivefk" w:eastAsia="Times New Roman" w:hAnsi="NTPreCursivefk" w:cs="Times New Roman"/>
          <w:color w:val="000000"/>
          <w:sz w:val="28"/>
          <w:szCs w:val="28"/>
          <w:lang w:eastAsia="en-GB"/>
        </w:rPr>
        <w:t xml:space="preserve">Write a set of instructions </w:t>
      </w:r>
      <w:r w:rsidR="00AA5855" w:rsidRPr="00F85525">
        <w:rPr>
          <w:rFonts w:ascii="NTPreCursivefk" w:eastAsia="Times New Roman" w:hAnsi="NTPreCursivefk" w:cs="Times New Roman"/>
          <w:color w:val="000000"/>
          <w:sz w:val="28"/>
          <w:szCs w:val="28"/>
          <w:lang w:eastAsia="en-GB"/>
        </w:rPr>
        <w:t>for</w:t>
      </w:r>
      <w:r w:rsidRPr="00F85525">
        <w:rPr>
          <w:rFonts w:ascii="NTPreCursivefk" w:eastAsia="Times New Roman" w:hAnsi="NTPreCursivefk" w:cs="Times New Roman"/>
          <w:color w:val="000000"/>
          <w:sz w:val="28"/>
          <w:szCs w:val="28"/>
          <w:lang w:eastAsia="en-GB"/>
        </w:rPr>
        <w:t xml:space="preserve"> how to grow a plant. </w:t>
      </w:r>
    </w:p>
    <w:p w14:paraId="612AF435" w14:textId="77777777" w:rsidR="005B3521" w:rsidRPr="00F85525" w:rsidRDefault="005B3521" w:rsidP="005B3521">
      <w:pPr>
        <w:pStyle w:val="ListParagraph"/>
        <w:spacing w:before="100" w:beforeAutospacing="1" w:after="100" w:afterAutospacing="1" w:line="240" w:lineRule="auto"/>
        <w:rPr>
          <w:rFonts w:ascii="NTPreCursivefk" w:eastAsia="Times New Roman" w:hAnsi="NTPreCursivefk" w:cs="Times New Roman"/>
          <w:color w:val="000000"/>
          <w:sz w:val="28"/>
          <w:szCs w:val="28"/>
          <w:lang w:eastAsia="en-GB"/>
        </w:rPr>
      </w:pPr>
    </w:p>
    <w:p w14:paraId="47E77ADB" w14:textId="77777777" w:rsidR="005B3521" w:rsidRPr="00F85525" w:rsidRDefault="005B3521" w:rsidP="005B352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NTPreCursivefk" w:eastAsia="Times New Roman" w:hAnsi="NTPreCursivefk" w:cs="Times New Roman"/>
          <w:color w:val="000000"/>
          <w:sz w:val="28"/>
          <w:szCs w:val="28"/>
          <w:lang w:eastAsia="en-GB"/>
        </w:rPr>
      </w:pPr>
      <w:r w:rsidRPr="00F85525">
        <w:rPr>
          <w:rFonts w:ascii="NTPreCursivefk" w:eastAsia="Times New Roman" w:hAnsi="NTPreCursivefk" w:cs="Times New Roman"/>
          <w:color w:val="000000"/>
          <w:sz w:val="28"/>
          <w:szCs w:val="28"/>
          <w:lang w:eastAsia="en-GB"/>
        </w:rPr>
        <w:t xml:space="preserve">Plant your own seed at home and watch it grow. Keep a diary of what changes throughout the holidays. </w:t>
      </w:r>
    </w:p>
    <w:p w14:paraId="16610917" w14:textId="77777777" w:rsidR="005B3521" w:rsidRPr="00F85525" w:rsidRDefault="005B3521" w:rsidP="005B3521">
      <w:pPr>
        <w:pStyle w:val="ListParagraph"/>
        <w:rPr>
          <w:rFonts w:ascii="NTPreCursivefk" w:eastAsia="Times New Roman" w:hAnsi="NTPreCursivefk" w:cs="Times New Roman"/>
          <w:color w:val="000000"/>
          <w:sz w:val="28"/>
          <w:szCs w:val="28"/>
          <w:lang w:eastAsia="en-GB"/>
        </w:rPr>
      </w:pPr>
    </w:p>
    <w:p w14:paraId="505A8FD9" w14:textId="77777777" w:rsidR="00464F0C" w:rsidRPr="00F85525" w:rsidRDefault="005B3521" w:rsidP="00A34682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NTFPreCursivefk" w:hAnsi="NTFPreCursivefk"/>
          <w:color w:val="000000" w:themeColor="text1"/>
          <w:sz w:val="28"/>
          <w:szCs w:val="28"/>
        </w:rPr>
      </w:pPr>
      <w:r w:rsidRPr="00F85525">
        <w:rPr>
          <w:rFonts w:ascii="NTPreCursivefk" w:eastAsia="Times New Roman" w:hAnsi="NTPreCursivefk" w:cs="Times New Roman"/>
          <w:color w:val="000000"/>
          <w:sz w:val="28"/>
          <w:szCs w:val="28"/>
          <w:lang w:eastAsia="en-GB"/>
        </w:rPr>
        <w:t xml:space="preserve">Go on a plant hunt in your local park. Take pictures and draw all the different plants you </w:t>
      </w:r>
      <w:r w:rsidR="00AA5855" w:rsidRPr="00F85525">
        <w:rPr>
          <w:rFonts w:ascii="NTPreCursivefk" w:eastAsia="Times New Roman" w:hAnsi="NTPreCursivefk" w:cs="Times New Roman"/>
          <w:color w:val="000000"/>
          <w:sz w:val="28"/>
          <w:szCs w:val="28"/>
          <w:lang w:eastAsia="en-GB"/>
        </w:rPr>
        <w:t xml:space="preserve">can </w:t>
      </w:r>
      <w:r w:rsidRPr="00F85525">
        <w:rPr>
          <w:rFonts w:ascii="NTPreCursivefk" w:eastAsia="Times New Roman" w:hAnsi="NTPreCursivefk" w:cs="Times New Roman"/>
          <w:color w:val="000000"/>
          <w:sz w:val="28"/>
          <w:szCs w:val="28"/>
          <w:lang w:eastAsia="en-GB"/>
        </w:rPr>
        <w:t>see.</w:t>
      </w:r>
    </w:p>
    <w:p w14:paraId="3D4D5AF6" w14:textId="77777777" w:rsidR="00464F0C" w:rsidRPr="00F85525" w:rsidRDefault="00464F0C" w:rsidP="00464F0C">
      <w:pPr>
        <w:pStyle w:val="ListParagraph"/>
        <w:rPr>
          <w:rFonts w:ascii="NTPreCursivefk" w:eastAsia="Times New Roman" w:hAnsi="NTPreCursivefk" w:cs="Times New Roman"/>
          <w:color w:val="000000"/>
          <w:sz w:val="28"/>
          <w:szCs w:val="28"/>
          <w:lang w:eastAsia="en-GB"/>
        </w:rPr>
      </w:pPr>
    </w:p>
    <w:p w14:paraId="431256E7" w14:textId="77777777" w:rsidR="005B3521" w:rsidRPr="00464F0C" w:rsidRDefault="005B3521" w:rsidP="00A34682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NTFPreCursivefk" w:hAnsi="NTFPreCursivefk"/>
          <w:color w:val="000000" w:themeColor="text1"/>
          <w:sz w:val="32"/>
          <w:szCs w:val="32"/>
        </w:rPr>
      </w:pPr>
      <w:r w:rsidRPr="00F85525">
        <w:rPr>
          <w:rFonts w:ascii="NTPreCursivefk" w:eastAsia="Times New Roman" w:hAnsi="NTPreCursivefk" w:cs="Times New Roman"/>
          <w:color w:val="000000"/>
          <w:sz w:val="28"/>
          <w:szCs w:val="28"/>
          <w:lang w:eastAsia="en-GB"/>
        </w:rPr>
        <w:t xml:space="preserve"> Look out for daffodils, tulips and bluebells</w:t>
      </w:r>
      <w:r w:rsidRPr="00464F0C">
        <w:rPr>
          <w:rFonts w:ascii="NTPreCursivefk" w:eastAsia="Times New Roman" w:hAnsi="NTPreCursivefk" w:cs="Times New Roman"/>
          <w:color w:val="000000"/>
          <w:sz w:val="32"/>
          <w:szCs w:val="32"/>
          <w:lang w:eastAsia="en-GB"/>
        </w:rPr>
        <w:t xml:space="preserve">. </w:t>
      </w:r>
    </w:p>
    <w:p w14:paraId="516DD82A" w14:textId="294A7148" w:rsidR="001F2B11" w:rsidRPr="001F2B11" w:rsidRDefault="001F2B11" w:rsidP="001F2B1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5F462B" wp14:editId="735FF1C3">
                <wp:simplePos x="0" y="0"/>
                <wp:positionH relativeFrom="column">
                  <wp:posOffset>3513666</wp:posOffset>
                </wp:positionH>
                <wp:positionV relativeFrom="paragraph">
                  <wp:posOffset>1794299</wp:posOffset>
                </wp:positionV>
                <wp:extent cx="948267" cy="355600"/>
                <wp:effectExtent l="0" t="0" r="17145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267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2CACF0" w14:textId="23495970" w:rsidR="001F2B11" w:rsidRPr="001F2B11" w:rsidRDefault="001F2B11" w:rsidP="001F2B1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Tulips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F462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76.65pt;margin-top:141.3pt;width:74.65pt;height:2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" fillcolor="white [3201]" strokeweight=".5pt">
                <v:textbox>
                  <w:txbxContent>
                    <w:p w14:paraId="352CACF0" w14:textId="23495970" w:rsidR="001F2B11" w:rsidRPr="001F2B11" w:rsidRDefault="001F2B11" w:rsidP="001F2B1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Tulips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AAEE84" wp14:editId="01140637">
                <wp:simplePos x="0" y="0"/>
                <wp:positionH relativeFrom="column">
                  <wp:posOffset>1717040</wp:posOffset>
                </wp:positionH>
                <wp:positionV relativeFrom="paragraph">
                  <wp:posOffset>1797897</wp:posOffset>
                </wp:positionV>
                <wp:extent cx="948267" cy="355600"/>
                <wp:effectExtent l="0" t="0" r="1714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267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5027C8" w14:textId="43F1DD4B" w:rsidR="001F2B11" w:rsidRPr="001F2B11" w:rsidRDefault="001F2B1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F2B1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Daffodils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AEE84" id="Text Box 3" o:spid="_x0000_s1027" type="#_x0000_t202" style="position:absolute;margin-left:135.2pt;margin-top:141.55pt;width:74.65pt;height:2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" fillcolor="white [3201]" strokeweight=".5pt">
                <v:textbox>
                  <w:txbxContent>
                    <w:p w14:paraId="3C5027C8" w14:textId="43F1DD4B" w:rsidR="001F2B11" w:rsidRPr="001F2B11" w:rsidRDefault="001F2B1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F2B11">
                        <w:rPr>
                          <w:rFonts w:ascii="Comic Sans MS" w:hAnsi="Comic Sans MS"/>
                          <w:sz w:val="24"/>
                          <w:szCs w:val="24"/>
                        </w:rPr>
                        <w:t>Daffodils</w:t>
                      </w:r>
                    </w:p>
                  </w:txbxContent>
                </v:textbox>
              </v:shape>
            </w:pict>
          </mc:Fallback>
        </mc:AlternateContent>
      </w:r>
      <w:r w:rsidRPr="001F2B1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F85525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"\\\\win2k16srv\\var\\folders\\y1\\bzwwppjx3hj9351hrvy0gl5c0000gn\\T\\com.microsoft.Word\\WebArchiveCopyPasteTempFiles\\2Q==" \* MERGEFORMAT </w:instrText>
      </w:r>
      <w:r w:rsidRPr="001F2B1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1F2B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6CC834EC" wp14:editId="035C38DD">
            <wp:extent cx="2692400" cy="1357441"/>
            <wp:effectExtent l="0" t="0" r="0" b="1905"/>
            <wp:docPr id="2" name="Picture 2" descr="UK Could Face Daffodil Shortage As Mild Weather Contin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K Could Face Daffodil Shortage As Mild Weather Continu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780" cy="137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B1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F2B1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F85525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"\\\\win2k16srv\\var\\folders\\y1\\bzwwppjx3hj9351hrvy0gl5c0000gn\\T\\com.microsoft.Word\\WebArchiveCopyPasteTempFiles\\N1924789_80.jpg" \* MERGEFORMAT </w:instrText>
      </w:r>
      <w:r w:rsidRPr="001F2B1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1F2B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7C793832" wp14:editId="5E7277B3">
            <wp:extent cx="1630268" cy="2175722"/>
            <wp:effectExtent l="0" t="0" r="0" b="0"/>
            <wp:docPr id="6" name="Picture 6" descr="Buy Tulip Bulbs | Tulipa Mixed | Gold Medal winning Harts Nurser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y Tulip Bulbs | Tulipa Mixed | Gold Medal winning Harts Nursery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783" cy="2196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B1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="00464F0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57A33DF7" w14:textId="690FC537" w:rsidR="001F2B11" w:rsidRDefault="00F85525" w:rsidP="001F2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1F823009" wp14:editId="4FAC3D71">
                <wp:extent cx="304800" cy="304800"/>
                <wp:effectExtent l="0" t="0" r="0" b="0"/>
                <wp:docPr id="9" name="Rectangle 9" descr="Bloomageddon: seven clever ways bluebells win the woodland turf w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A1AAF6" id="Rectangle 9" o:spid="_x0000_s1026" alt="Bloomageddon: seven clever ways bluebells win the woodland turf wa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nrS1v5QIAAAM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3D97A68C" wp14:editId="4E8896D8">
                <wp:extent cx="304800" cy="304800"/>
                <wp:effectExtent l="0" t="0" r="0" b="0"/>
                <wp:docPr id="10" name="Rectangle 10" descr="Bloomageddon: seven clever ways bluebells win the woodland turf w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4256D0" id="Rectangle 10" o:spid="_x0000_s1026" alt="Bloomageddon: seven clever ways bluebells win the woodland turf wa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lTKHj+YCAAAF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14:paraId="3CDEA1C8" w14:textId="004814CD" w:rsidR="00464F0C" w:rsidRPr="001F2B11" w:rsidRDefault="00F85525" w:rsidP="001F2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308F59A7" wp14:editId="70EE47DE">
                <wp:extent cx="304800" cy="304800"/>
                <wp:effectExtent l="0" t="0" r="0" b="0"/>
                <wp:docPr id="8" name="Rectangle 8" descr="Bluebell (hyacinthoides non-scripta) | Bluebells, Wild flowers, Blue flow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8F9C5F" id="Rectangle 8" o:spid="_x0000_s1026" alt="Bluebell (hyacinthoides non-scripta) | Bluebells, Wild flowers, Blue flower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rij/m5QIAAAw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14:paraId="319CBE3A" w14:textId="4F863572" w:rsidR="00DB0722" w:rsidRPr="00464F0C" w:rsidRDefault="005B3521" w:rsidP="00F85525">
      <w:pPr>
        <w:jc w:val="center"/>
        <w:rPr>
          <w:rFonts w:ascii="NTPreCursivef" w:hAnsi="NTPreCursivef"/>
          <w:color w:val="000000" w:themeColor="text1"/>
          <w:sz w:val="28"/>
          <w:szCs w:val="28"/>
        </w:rPr>
      </w:pPr>
      <w:r w:rsidRPr="00464F0C">
        <w:rPr>
          <w:rFonts w:ascii="NTPreCursivef" w:hAnsi="NTPreCursivef"/>
          <w:color w:val="000000" w:themeColor="text1"/>
          <w:sz w:val="28"/>
          <w:szCs w:val="28"/>
        </w:rPr>
        <w:t>Please return your work on Monday 19</w:t>
      </w:r>
      <w:r w:rsidRPr="00464F0C">
        <w:rPr>
          <w:rFonts w:ascii="NTPreCursivef" w:hAnsi="NTPreCursivef"/>
          <w:color w:val="000000" w:themeColor="text1"/>
          <w:sz w:val="28"/>
          <w:szCs w:val="28"/>
          <w:vertAlign w:val="superscript"/>
        </w:rPr>
        <w:t>th</w:t>
      </w:r>
      <w:r w:rsidRPr="00464F0C">
        <w:rPr>
          <w:rFonts w:ascii="NTPreCursivef" w:hAnsi="NTPreCursivef"/>
          <w:color w:val="000000" w:themeColor="text1"/>
          <w:sz w:val="28"/>
          <w:szCs w:val="28"/>
        </w:rPr>
        <w:t xml:space="preserve"> April 2021</w:t>
      </w:r>
    </w:p>
    <w:sectPr w:rsidR="00DB0722" w:rsidRPr="00464F0C" w:rsidSect="00BC2913">
      <w:footerReference w:type="default" r:id="rId12"/>
      <w:pgSz w:w="11906" w:h="16838"/>
      <w:pgMar w:top="1440" w:right="1440" w:bottom="1440" w:left="1440" w:header="708" w:footer="708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36457" w14:textId="77777777" w:rsidR="000E2EC1" w:rsidRDefault="000E2EC1" w:rsidP="00034C9C">
      <w:pPr>
        <w:spacing w:after="0" w:line="240" w:lineRule="auto"/>
      </w:pPr>
      <w:r>
        <w:separator/>
      </w:r>
    </w:p>
  </w:endnote>
  <w:endnote w:type="continuationSeparator" w:id="0">
    <w:p w14:paraId="07E18197" w14:textId="77777777" w:rsidR="000E2EC1" w:rsidRDefault="000E2EC1" w:rsidP="00034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PreCursivefk">
    <w:altName w:val="Calibri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NTPreCursivef">
    <w:altName w:val="Calibri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TFPreCursivefk">
    <w:altName w:val="Pristina"/>
    <w:charset w:val="00"/>
    <w:family w:val="script"/>
    <w:pitch w:val="variable"/>
    <w:sig w:usb0="00000003" w:usb1="10000000" w:usb2="00000000" w:usb3="00000000" w:csb0="00000001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C7E9C" w14:textId="77777777" w:rsidR="00BC2913" w:rsidRPr="00BA0449" w:rsidRDefault="0042144F">
    <w:pPr>
      <w:pStyle w:val="Footer"/>
      <w:rPr>
        <w:rFonts w:ascii="NTPreCursivef" w:hAnsi="NTPreCursivef"/>
        <w:b/>
        <w:sz w:val="36"/>
        <w:szCs w:val="36"/>
      </w:rPr>
    </w:pPr>
    <w:r>
      <w:rPr>
        <w:rFonts w:ascii="NTPreCursivef" w:hAnsi="NTPreCursivef"/>
        <w:b/>
        <w:sz w:val="40"/>
        <w:szCs w:val="40"/>
      </w:rP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92AFF" w14:textId="77777777" w:rsidR="000E2EC1" w:rsidRDefault="000E2EC1" w:rsidP="00034C9C">
      <w:pPr>
        <w:spacing w:after="0" w:line="240" w:lineRule="auto"/>
      </w:pPr>
      <w:r>
        <w:separator/>
      </w:r>
    </w:p>
  </w:footnote>
  <w:footnote w:type="continuationSeparator" w:id="0">
    <w:p w14:paraId="52E1E00F" w14:textId="77777777" w:rsidR="000E2EC1" w:rsidRDefault="000E2EC1" w:rsidP="00034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6757F"/>
    <w:multiLevelType w:val="hybridMultilevel"/>
    <w:tmpl w:val="396A1C3E"/>
    <w:lvl w:ilvl="0" w:tplc="D910C4F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3DE5981"/>
    <w:multiLevelType w:val="hybridMultilevel"/>
    <w:tmpl w:val="F4587182"/>
    <w:lvl w:ilvl="0" w:tplc="FDE621FE">
      <w:numFmt w:val="bullet"/>
      <w:lvlText w:val="-"/>
      <w:lvlJc w:val="left"/>
      <w:pPr>
        <w:ind w:left="1440" w:hanging="360"/>
      </w:pPr>
      <w:rPr>
        <w:rFonts w:ascii="NTPreCursivefk" w:eastAsia="Times New Roman" w:hAnsi="NTPreCursivef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1C0B52"/>
    <w:multiLevelType w:val="hybridMultilevel"/>
    <w:tmpl w:val="786C649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70F1795"/>
    <w:multiLevelType w:val="hybridMultilevel"/>
    <w:tmpl w:val="CA6E674A"/>
    <w:lvl w:ilvl="0" w:tplc="99A00F3C">
      <w:numFmt w:val="bullet"/>
      <w:lvlText w:val="-"/>
      <w:lvlJc w:val="left"/>
      <w:pPr>
        <w:ind w:left="720" w:hanging="360"/>
      </w:pPr>
      <w:rPr>
        <w:rFonts w:ascii="NTPreCursivef" w:eastAsiaTheme="minorHAnsi" w:hAnsi="NTPreCursivef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86195"/>
    <w:multiLevelType w:val="hybridMultilevel"/>
    <w:tmpl w:val="5AF0157E"/>
    <w:lvl w:ilvl="0" w:tplc="FDE621FE">
      <w:numFmt w:val="bullet"/>
      <w:lvlText w:val="-"/>
      <w:lvlJc w:val="left"/>
      <w:pPr>
        <w:ind w:left="720" w:hanging="360"/>
      </w:pPr>
      <w:rPr>
        <w:rFonts w:ascii="NTPreCursivefk" w:eastAsia="Times New Roman" w:hAnsi="NTPreCursivef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90"/>
    <w:rsid w:val="0000176F"/>
    <w:rsid w:val="00034C9C"/>
    <w:rsid w:val="000E2EC1"/>
    <w:rsid w:val="001243F9"/>
    <w:rsid w:val="001F1D2B"/>
    <w:rsid w:val="001F2B11"/>
    <w:rsid w:val="0042144F"/>
    <w:rsid w:val="00464F0C"/>
    <w:rsid w:val="005B3521"/>
    <w:rsid w:val="00605272"/>
    <w:rsid w:val="00642EEE"/>
    <w:rsid w:val="00663F61"/>
    <w:rsid w:val="006A7ACE"/>
    <w:rsid w:val="00736473"/>
    <w:rsid w:val="00790681"/>
    <w:rsid w:val="00817459"/>
    <w:rsid w:val="00854E60"/>
    <w:rsid w:val="00880B71"/>
    <w:rsid w:val="00940CBA"/>
    <w:rsid w:val="00975AD9"/>
    <w:rsid w:val="00981D6D"/>
    <w:rsid w:val="00AA5855"/>
    <w:rsid w:val="00BA0449"/>
    <w:rsid w:val="00BC2913"/>
    <w:rsid w:val="00CD37DA"/>
    <w:rsid w:val="00D7097E"/>
    <w:rsid w:val="00DB0722"/>
    <w:rsid w:val="00F82090"/>
    <w:rsid w:val="00F85525"/>
    <w:rsid w:val="00FE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6F358"/>
  <w15:chartTrackingRefBased/>
  <w15:docId w15:val="{3286A811-12FC-4D9C-8ABA-0268677A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0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4C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C9C"/>
  </w:style>
  <w:style w:type="paragraph" w:styleId="Footer">
    <w:name w:val="footer"/>
    <w:basedOn w:val="Normal"/>
    <w:link w:val="FooterChar"/>
    <w:uiPriority w:val="99"/>
    <w:unhideWhenUsed/>
    <w:rsid w:val="00034C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C9C"/>
  </w:style>
  <w:style w:type="paragraph" w:styleId="BalloonText">
    <w:name w:val="Balloon Text"/>
    <w:basedOn w:val="Normal"/>
    <w:link w:val="BalloonTextChar"/>
    <w:uiPriority w:val="99"/>
    <w:semiHidden/>
    <w:unhideWhenUsed/>
    <w:rsid w:val="00FE2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5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63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85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0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95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94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82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68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2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850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861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47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65213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1359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00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5295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3253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366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0794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7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2305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710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90735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1060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29694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94538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93999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9017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4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Hartwright</dc:creator>
  <cp:keywords/>
  <dc:description/>
  <cp:lastModifiedBy>Miss P Reville (grove)</cp:lastModifiedBy>
  <cp:revision>3</cp:revision>
  <cp:lastPrinted>2021-04-01T12:11:00Z</cp:lastPrinted>
  <dcterms:created xsi:type="dcterms:W3CDTF">2021-04-01T12:11:00Z</dcterms:created>
  <dcterms:modified xsi:type="dcterms:W3CDTF">2021-04-01T15:28:00Z</dcterms:modified>
</cp:coreProperties>
</file>