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D4" w:rsidRDefault="00936BD4" w:rsidP="00936BD4">
      <w:pPr>
        <w:tabs>
          <w:tab w:val="center" w:pos="2167"/>
          <w:tab w:val="left" w:pos="2610"/>
        </w:tabs>
        <w:jc w:val="center"/>
      </w:pPr>
    </w:p>
    <w:p w:rsidR="006E6E83" w:rsidRPr="005E1671" w:rsidRDefault="00936BD4" w:rsidP="003F018F">
      <w:pPr>
        <w:jc w:val="center"/>
        <w:rPr>
          <w:rFonts w:ascii="NTPreCursivef" w:hAnsi="NTPreCursivef"/>
          <w:b/>
          <w:sz w:val="48"/>
          <w:szCs w:val="48"/>
        </w:rPr>
      </w:pPr>
      <w:r w:rsidRPr="00403932">
        <w:rPr>
          <w:rFonts w:ascii="NTFPreCursivef" w:hAnsi="NTFPreCursivef"/>
          <w:sz w:val="24"/>
          <w:szCs w:val="24"/>
        </w:rPr>
        <w:br w:type="textWrapping" w:clear="all"/>
      </w:r>
      <w:r w:rsidR="00806A4D" w:rsidRPr="005E1671">
        <w:rPr>
          <w:rFonts w:ascii="NTPreCursivef" w:hAnsi="NTPreCursivef"/>
          <w:b/>
          <w:sz w:val="48"/>
          <w:szCs w:val="48"/>
        </w:rPr>
        <w:t>Reception</w:t>
      </w:r>
      <w:r w:rsidR="007879B8" w:rsidRPr="005E1671">
        <w:rPr>
          <w:rFonts w:ascii="NTPreCursivef" w:hAnsi="NTPreCursivef"/>
          <w:b/>
          <w:sz w:val="48"/>
          <w:szCs w:val="48"/>
        </w:rPr>
        <w:t xml:space="preserve"> </w:t>
      </w:r>
      <w:r w:rsidR="00F66C5F" w:rsidRPr="005E1671">
        <w:rPr>
          <w:rFonts w:ascii="NTPreCursivef" w:hAnsi="NTPreCursivef"/>
          <w:b/>
          <w:sz w:val="48"/>
          <w:szCs w:val="48"/>
        </w:rPr>
        <w:t>Holiday Project December 20</w:t>
      </w:r>
      <w:r w:rsidR="00403932" w:rsidRPr="005E1671">
        <w:rPr>
          <w:rFonts w:ascii="NTPreCursivef" w:hAnsi="NTPreCursivef"/>
          <w:b/>
          <w:sz w:val="48"/>
          <w:szCs w:val="48"/>
        </w:rPr>
        <w:t>21</w:t>
      </w:r>
    </w:p>
    <w:p w:rsidR="00375037" w:rsidRPr="005E1671" w:rsidRDefault="005E1671" w:rsidP="00CF6AD8">
      <w:pPr>
        <w:jc w:val="center"/>
        <w:rPr>
          <w:rFonts w:ascii="NTPreCursivef" w:hAnsi="NTPreCursivef"/>
          <w:sz w:val="32"/>
          <w:szCs w:val="32"/>
        </w:rPr>
      </w:pPr>
      <w:r w:rsidRPr="005E1671">
        <w:rPr>
          <w:rFonts w:ascii="NTPreCursivef" w:hAnsi="NTPreCursivef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9C1B3B">
            <wp:simplePos x="0" y="0"/>
            <wp:positionH relativeFrom="column">
              <wp:posOffset>-247650</wp:posOffset>
            </wp:positionH>
            <wp:positionV relativeFrom="paragraph">
              <wp:posOffset>161925</wp:posOffset>
            </wp:positionV>
            <wp:extent cx="150939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4" y="21304"/>
                <wp:lineTo x="212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C5F" w:rsidRPr="005E1671">
        <w:rPr>
          <w:rFonts w:ascii="NTPreCursivef" w:hAnsi="NTPreCursivef"/>
          <w:sz w:val="32"/>
          <w:szCs w:val="32"/>
        </w:rPr>
        <w:t xml:space="preserve">Next term </w:t>
      </w:r>
      <w:r w:rsidR="00806A4D" w:rsidRPr="005E1671">
        <w:rPr>
          <w:rFonts w:ascii="NTPreCursivef" w:hAnsi="NTPreCursivef"/>
          <w:sz w:val="32"/>
          <w:szCs w:val="32"/>
        </w:rPr>
        <w:t>Reception</w:t>
      </w:r>
      <w:r w:rsidR="00F66C5F" w:rsidRPr="005E1671">
        <w:rPr>
          <w:rFonts w:ascii="NTPreCursivef" w:hAnsi="NTPreCursivef"/>
          <w:sz w:val="32"/>
          <w:szCs w:val="32"/>
        </w:rPr>
        <w:t xml:space="preserve"> will be learning about materi</w:t>
      </w:r>
      <w:r w:rsidR="00207013" w:rsidRPr="005E1671">
        <w:rPr>
          <w:rFonts w:ascii="NTPreCursivef" w:hAnsi="NTPreCursivef"/>
          <w:sz w:val="32"/>
          <w:szCs w:val="32"/>
        </w:rPr>
        <w:t xml:space="preserve">als in the world around us. We </w:t>
      </w:r>
      <w:r w:rsidR="00F66C5F" w:rsidRPr="005E1671">
        <w:rPr>
          <w:rFonts w:ascii="NTPreCursivef" w:hAnsi="NTPreCursivef"/>
          <w:sz w:val="32"/>
          <w:szCs w:val="32"/>
        </w:rPr>
        <w:t xml:space="preserve">will </w:t>
      </w:r>
      <w:r w:rsidR="00806A4D" w:rsidRPr="005E1671">
        <w:rPr>
          <w:rFonts w:ascii="NTPreCursivef" w:hAnsi="NTPreCursivef"/>
          <w:sz w:val="32"/>
          <w:szCs w:val="32"/>
        </w:rPr>
        <w:t>colle</w:t>
      </w:r>
      <w:r w:rsidR="00932E17" w:rsidRPr="005E1671">
        <w:rPr>
          <w:rFonts w:ascii="NTPreCursivef" w:hAnsi="NTPreCursivef"/>
          <w:sz w:val="32"/>
          <w:szCs w:val="32"/>
        </w:rPr>
        <w:t xml:space="preserve">ct and sort different materials. We will </w:t>
      </w:r>
      <w:r w:rsidR="00806A4D" w:rsidRPr="005E1671">
        <w:rPr>
          <w:rFonts w:ascii="NTPreCursivef" w:hAnsi="NTPreCursivef"/>
          <w:sz w:val="32"/>
          <w:szCs w:val="32"/>
        </w:rPr>
        <w:t>use words to describe the way they feel, such as hard, soft, shiny, rough and smooth.</w:t>
      </w:r>
    </w:p>
    <w:p w:rsidR="00806A4D" w:rsidRDefault="00806A4D" w:rsidP="00CF6AD8">
      <w:pPr>
        <w:jc w:val="center"/>
        <w:rPr>
          <w:rFonts w:ascii="NTPreCursivef" w:hAnsi="NTPreCursivef"/>
          <w:sz w:val="32"/>
          <w:szCs w:val="32"/>
        </w:rPr>
      </w:pPr>
      <w:r w:rsidRPr="005E1671">
        <w:rPr>
          <w:rFonts w:ascii="NTPreCursivef" w:hAnsi="NTPreCursivef"/>
          <w:sz w:val="32"/>
          <w:szCs w:val="32"/>
        </w:rPr>
        <w:t xml:space="preserve">Can you </w:t>
      </w:r>
      <w:r w:rsidR="00403932" w:rsidRPr="005E1671">
        <w:rPr>
          <w:rFonts w:ascii="NTPreCursivef" w:hAnsi="NTPreCursivef"/>
          <w:sz w:val="32"/>
          <w:szCs w:val="32"/>
        </w:rPr>
        <w:t>make a puppet using different materials?</w:t>
      </w:r>
    </w:p>
    <w:p w:rsidR="0079104F" w:rsidRDefault="0079104F" w:rsidP="00B868DB">
      <w:pPr>
        <w:jc w:val="center"/>
        <w:rPr>
          <w:rFonts w:ascii="NTPreCursivef" w:hAnsi="NTPreCursivef"/>
          <w:sz w:val="32"/>
          <w:szCs w:val="32"/>
        </w:rPr>
      </w:pPr>
    </w:p>
    <w:p w:rsidR="0079104F" w:rsidRPr="0079104F" w:rsidRDefault="00806A4D" w:rsidP="0079104F">
      <w:pPr>
        <w:jc w:val="center"/>
        <w:rPr>
          <w:rFonts w:ascii="NTPreCursivef" w:hAnsi="NTPreCursivef"/>
          <w:sz w:val="32"/>
          <w:szCs w:val="32"/>
        </w:rPr>
      </w:pPr>
      <w:r w:rsidRPr="005E1671">
        <w:rPr>
          <w:rFonts w:ascii="NTPreCursivef" w:hAnsi="NTPreCursivef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841375</wp:posOffset>
                </wp:positionV>
                <wp:extent cx="6115050" cy="405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05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32" w:rsidRPr="005E1671" w:rsidRDefault="00403932" w:rsidP="00806A4D">
                            <w:pPr>
                              <w:jc w:val="center"/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Write sentences below, using your phonics skills. </w:t>
                            </w:r>
                          </w:p>
                          <w:p w:rsidR="00806A4D" w:rsidRPr="005E1671" w:rsidRDefault="00806A4D" w:rsidP="00806A4D">
                            <w:pPr>
                              <w:jc w:val="center"/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did you </w:t>
                            </w:r>
                            <w:r w:rsidR="00403932"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use</w:t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03932" w:rsidRPr="005E1671" w:rsidRDefault="00403932" w:rsidP="00806A4D">
                            <w:pPr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5E1671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403932" w:rsidRPr="005E1671" w:rsidRDefault="00403932" w:rsidP="00806A4D">
                            <w:pPr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5E1671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06A4D" w:rsidRPr="005E1671" w:rsidRDefault="00806A4D" w:rsidP="00806A4D">
                            <w:pPr>
                              <w:jc w:val="center"/>
                              <w:rPr>
                                <w:rFonts w:ascii="NTPreCursivef" w:hAnsi="NTPreCursivef"/>
                              </w:rPr>
                            </w:pPr>
                          </w:p>
                          <w:p w:rsidR="00403932" w:rsidRPr="005E1671" w:rsidRDefault="00403932" w:rsidP="005E1671">
                            <w:pPr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softHyphen/>
                            </w:r>
                            <w:r w:rsidR="00932E17"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What did</w:t>
                            </w:r>
                            <w:r w:rsidR="00806A4D" w:rsidRPr="005E1671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 they feel like?</w:t>
                            </w:r>
                          </w:p>
                          <w:p w:rsidR="00403932" w:rsidRPr="00403932" w:rsidRDefault="00403932" w:rsidP="00806A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66.25pt;width:481.5pt;height:3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cfKgIAAEcEAAAOAAAAZHJzL2Uyb0RvYy54bWysU9tu2zAMfR+wfxD0vviyuE2NOEWbLsOA&#10;7gK0+wBZlmNhsqhJSuzs60vJaZp12MswPQiiSB0eHorL67FXZC+sk6Arms1SSoTm0Ei9rej3x827&#10;BSXOM90wBVpU9CAcvV69fbMcTCly6EA1whIE0a4cTEU7702ZJI53omduBkZodLZge+bRtNuksWxA&#10;9F4leZpeJAPYxljgwjm8vZucdBXx21Zw/7VtnfBEVRS5+bjbuNdhT1ZLVm4tM53kRxrsH1j0TGpM&#10;eoK6Y56RnZV/QPWSW3DQ+hmHPoG2lVzEGrCaLH1VzUPHjIi1oDjOnGRy/w+Wf9l/s0Q2Fc2zS0o0&#10;67FJj2L05BZGkgd9BuNKDHswGOhHvMY+x1qduQf+wxEN647prbixFoZOsAb5ZeFlcvZ0wnEBpB4+&#10;Q4Np2M5DBBpb2wfxUA6C6Ninw6k3gQrHy4ssK9ICXRx987R4v5jH7iWsfH5urPMfBfQkHCpqsfkR&#10;nu3vnQ90WPkcErI5ULLZSKWiYbf1WlmyZ/hRNnHFCl6FKU2Gil4VeTEp8FeINL0NbKesv2Xqpccf&#10;r2Rf0UUaVghiZdDtg27i2TOppjNSVvooZNBuUtGP9YiBQd0amgNKamH62TiJeOjA/qJkwF9dUfdz&#10;x6ygRH3S2JarbI6yER+NeXGZo2HPPfW5h2mOUBX1lEzHtY+jE/hquMH2tTIK+8LkyBV/a9T7OFlh&#10;HM7tGPUy/6snAAAA//8DAFBLAwQUAAYACAAAACEAbb6JaOEAAAALAQAADwAAAGRycy9kb3ducmV2&#10;LnhtbEyPQUvDQBCF74L/YRnBi7SbbqwxMZsSFD0VpFUEb9NkTEKzuyG7beK/dzzpcXgfb76Xb2bT&#10;izONvnNWw2oZgSBbubqzjYb3t+fFPQgf0NbYO0savsnDpri8yDGr3WR3dN6HRnCJ9RlqaEMYMil9&#10;1ZJBv3QDWc6+3Ggw8Dk2sh5x4nLTSxVFd9JgZ/lDiwM9tlQd9yejQcWV+kyON+WEr09lvNt+rF9I&#10;aX19NZcPIALN4Q+GX31Wh4KdDu5kay96DYvbWDHKQazWIJhIVymPOWhIkigFWeTy/4biBwAA//8D&#10;AFBLAQItABQABgAIAAAAIQC2gziS/gAAAOEBAAATAAAAAAAAAAAAAAAAAAAAAABbQ29udGVudF9U&#10;eXBlc10ueG1sUEsBAi0AFAAGAAgAAAAhADj9If/WAAAAlAEAAAsAAAAAAAAAAAAAAAAALwEAAF9y&#10;ZWxzLy5yZWxzUEsBAi0AFAAGAAgAAAAhAGo0Fx8qAgAARwQAAA4AAAAAAAAAAAAAAAAALgIAAGRy&#10;cy9lMm9Eb2MueG1sUEsBAi0AFAAGAAgAAAAhAG2+iWjhAAAACwEAAA8AAAAAAAAAAAAAAAAAhAQA&#10;AGRycy9kb3ducmV2LnhtbFBLBQYAAAAABAAEAPMAAACSBQAAAAA=&#10;" strokecolor="#00b050">
                <v:textbox>
                  <w:txbxContent>
                    <w:p w:rsidR="00403932" w:rsidRPr="005E1671" w:rsidRDefault="00403932" w:rsidP="00806A4D">
                      <w:pPr>
                        <w:jc w:val="center"/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Write sentences below, using your phonics skills. </w:t>
                      </w:r>
                    </w:p>
                    <w:p w:rsidR="00806A4D" w:rsidRPr="005E1671" w:rsidRDefault="00806A4D" w:rsidP="00806A4D">
                      <w:pPr>
                        <w:jc w:val="center"/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did you </w:t>
                      </w:r>
                      <w:r w:rsidR="00403932"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>use</w:t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>?</w:t>
                      </w:r>
                    </w:p>
                    <w:p w:rsidR="00403932" w:rsidRPr="005E1671" w:rsidRDefault="00403932" w:rsidP="00806A4D">
                      <w:pPr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bookmarkStart w:id="1" w:name="_GoBack"/>
                      <w:r w:rsidRPr="005E1671">
                        <w:rPr>
                          <w:rFonts w:ascii="NTPreCursivef" w:hAnsi="NTPreCursivef"/>
                          <w:sz w:val="36"/>
                          <w:szCs w:val="36"/>
                        </w:rPr>
                        <w:t>_____________________________________________________________________________________</w:t>
                      </w:r>
                    </w:p>
                    <w:p w:rsidR="00403932" w:rsidRPr="005E1671" w:rsidRDefault="00403932" w:rsidP="00806A4D">
                      <w:pPr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5E1671">
                        <w:rPr>
                          <w:rFonts w:ascii="NTPreCursivef" w:hAnsi="NTPreCursivef"/>
                          <w:sz w:val="36"/>
                          <w:szCs w:val="36"/>
                        </w:rPr>
                        <w:t>_____________________________________________________________________________________</w:t>
                      </w:r>
                    </w:p>
                    <w:bookmarkEnd w:id="1"/>
                    <w:p w:rsidR="00806A4D" w:rsidRPr="005E1671" w:rsidRDefault="00806A4D" w:rsidP="00806A4D">
                      <w:pPr>
                        <w:jc w:val="center"/>
                        <w:rPr>
                          <w:rFonts w:ascii="NTPreCursivef" w:hAnsi="NTPreCursivef"/>
                        </w:rPr>
                      </w:pPr>
                    </w:p>
                    <w:p w:rsidR="00403932" w:rsidRPr="005E1671" w:rsidRDefault="00403932" w:rsidP="005E1671">
                      <w:pPr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softHyphen/>
                      </w:r>
                      <w:r w:rsidR="00932E17"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>What did</w:t>
                      </w:r>
                      <w:r w:rsidR="00806A4D" w:rsidRPr="005E1671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 they feel like?</w:t>
                      </w:r>
                    </w:p>
                    <w:p w:rsidR="00403932" w:rsidRPr="00403932" w:rsidRDefault="00403932" w:rsidP="00806A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1671">
        <w:rPr>
          <w:rFonts w:ascii="NTPreCursivef" w:hAnsi="NTPreCursivef"/>
          <w:sz w:val="32"/>
          <w:szCs w:val="32"/>
        </w:rPr>
        <w:t xml:space="preserve">For example, you could </w:t>
      </w:r>
      <w:r w:rsidR="00403932" w:rsidRPr="005E1671">
        <w:rPr>
          <w:rFonts w:ascii="NTPreCursivef" w:hAnsi="NTPreCursivef"/>
          <w:sz w:val="32"/>
          <w:szCs w:val="32"/>
        </w:rPr>
        <w:t>use</w:t>
      </w:r>
      <w:r w:rsidRPr="005E1671">
        <w:rPr>
          <w:rFonts w:ascii="NTPreCursivef" w:hAnsi="NTPreCursivef"/>
          <w:sz w:val="32"/>
          <w:szCs w:val="32"/>
        </w:rPr>
        <w:t xml:space="preserve"> some shiny kitchen foil, some soft cotton wool or some smooth pa</w:t>
      </w:r>
      <w:r w:rsidR="00932E17" w:rsidRPr="005E1671">
        <w:rPr>
          <w:rFonts w:ascii="NTPreCursivef" w:hAnsi="NTPreCursivef"/>
          <w:sz w:val="32"/>
          <w:szCs w:val="32"/>
        </w:rPr>
        <w:t>per.</w:t>
      </w:r>
      <w:bookmarkStart w:id="0" w:name="_GoBack"/>
      <w:bookmarkEnd w:id="0"/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79104F" w:rsidRPr="0079104F" w:rsidRDefault="0079104F" w:rsidP="0079104F">
      <w:pPr>
        <w:rPr>
          <w:rFonts w:ascii="NTPreCursivef" w:hAnsi="NTPreCursivef"/>
          <w:sz w:val="32"/>
          <w:szCs w:val="32"/>
        </w:rPr>
      </w:pPr>
    </w:p>
    <w:p w:rsidR="00BE6915" w:rsidRPr="0079104F" w:rsidRDefault="00BE6915" w:rsidP="0079104F">
      <w:pPr>
        <w:rPr>
          <w:rFonts w:ascii="NTPreCursivef" w:hAnsi="NTPreCursivef"/>
          <w:sz w:val="32"/>
          <w:szCs w:val="32"/>
        </w:rPr>
      </w:pPr>
    </w:p>
    <w:sectPr w:rsidR="00BE6915" w:rsidRPr="0079104F" w:rsidSect="005E16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9" w:rsidRDefault="00FA0C09" w:rsidP="00FA0C09">
      <w:pPr>
        <w:spacing w:after="0" w:line="240" w:lineRule="auto"/>
      </w:pPr>
      <w:r>
        <w:separator/>
      </w:r>
    </w:p>
  </w:endnote>
  <w:endnote w:type="continuationSeparator" w:id="0">
    <w:p w:rsidR="00FA0C09" w:rsidRDefault="00FA0C09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2F" w:rsidRPr="005E1671" w:rsidRDefault="0001482F" w:rsidP="0079104F">
    <w:pPr>
      <w:jc w:val="center"/>
      <w:rPr>
        <w:rFonts w:ascii="NTPreCursivef" w:hAnsi="NTPreCursivef"/>
        <w:sz w:val="36"/>
        <w:szCs w:val="36"/>
      </w:rPr>
    </w:pPr>
    <w:r w:rsidRPr="005E1671">
      <w:rPr>
        <w:rFonts w:ascii="NTPreCursivef" w:hAnsi="NTPreCursivef"/>
        <w:sz w:val="36"/>
        <w:szCs w:val="36"/>
      </w:rPr>
      <w:t xml:space="preserve">Please return your puppet to your teacher on </w:t>
    </w:r>
    <w:r w:rsidR="00403932" w:rsidRPr="005E1671">
      <w:rPr>
        <w:rFonts w:ascii="NTPreCursivef" w:hAnsi="NTPreCursivef"/>
        <w:sz w:val="36"/>
        <w:szCs w:val="36"/>
      </w:rPr>
      <w:t>Tuesday 4</w:t>
    </w:r>
    <w:r w:rsidR="00403932" w:rsidRPr="005E1671">
      <w:rPr>
        <w:rFonts w:ascii="NTPreCursivef" w:hAnsi="NTPreCursivef"/>
        <w:sz w:val="36"/>
        <w:szCs w:val="36"/>
        <w:vertAlign w:val="superscript"/>
      </w:rPr>
      <w:t>th</w:t>
    </w:r>
    <w:r w:rsidR="00403932" w:rsidRPr="005E1671">
      <w:rPr>
        <w:rFonts w:ascii="NTPreCursivef" w:hAnsi="NTPreCursivef"/>
        <w:sz w:val="36"/>
        <w:szCs w:val="36"/>
      </w:rPr>
      <w:t xml:space="preserve"> </w:t>
    </w:r>
    <w:r w:rsidRPr="005E1671">
      <w:rPr>
        <w:rFonts w:ascii="NTPreCursivef" w:hAnsi="NTPreCursivef"/>
        <w:sz w:val="36"/>
        <w:szCs w:val="36"/>
      </w:rPr>
      <w:t>January, 202</w:t>
    </w:r>
    <w:r w:rsidR="00403932" w:rsidRPr="005E1671">
      <w:rPr>
        <w:rFonts w:ascii="NTPreCursivef" w:hAnsi="NTPreCursivef"/>
        <w:sz w:val="36"/>
        <w:szCs w:val="36"/>
      </w:rPr>
      <w:t>2</w:t>
    </w:r>
    <w:r w:rsidRPr="005E1671">
      <w:rPr>
        <w:rFonts w:ascii="NTPreCursivef" w:hAnsi="NTPreCursivef"/>
        <w:sz w:val="36"/>
        <w:szCs w:val="36"/>
      </w:rPr>
      <w:t xml:space="preserve">. </w:t>
    </w:r>
  </w:p>
  <w:p w:rsidR="0001482F" w:rsidRDefault="00014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9" w:rsidRDefault="00FA0C09" w:rsidP="00FA0C09">
      <w:pPr>
        <w:spacing w:after="0" w:line="240" w:lineRule="auto"/>
      </w:pPr>
      <w:r>
        <w:separator/>
      </w:r>
    </w:p>
  </w:footnote>
  <w:footnote w:type="continuationSeparator" w:id="0">
    <w:p w:rsidR="00FA0C09" w:rsidRDefault="00FA0C09" w:rsidP="00F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10" w:rsidRDefault="004328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A8BD1A" wp14:editId="2F6B648A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1457325" cy="107823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4"/>
    <w:rsid w:val="0001482F"/>
    <w:rsid w:val="0007485C"/>
    <w:rsid w:val="00125657"/>
    <w:rsid w:val="001A2432"/>
    <w:rsid w:val="00207013"/>
    <w:rsid w:val="002713D2"/>
    <w:rsid w:val="00293204"/>
    <w:rsid w:val="00375037"/>
    <w:rsid w:val="003F018F"/>
    <w:rsid w:val="00403932"/>
    <w:rsid w:val="004252D9"/>
    <w:rsid w:val="00432810"/>
    <w:rsid w:val="004874A1"/>
    <w:rsid w:val="004D365B"/>
    <w:rsid w:val="005E1671"/>
    <w:rsid w:val="005F52E6"/>
    <w:rsid w:val="006E51BD"/>
    <w:rsid w:val="006E73E2"/>
    <w:rsid w:val="007618ED"/>
    <w:rsid w:val="00776C1E"/>
    <w:rsid w:val="007879B8"/>
    <w:rsid w:val="0079104F"/>
    <w:rsid w:val="00806A4D"/>
    <w:rsid w:val="008223C7"/>
    <w:rsid w:val="008505F8"/>
    <w:rsid w:val="00932E17"/>
    <w:rsid w:val="00936BD4"/>
    <w:rsid w:val="00981539"/>
    <w:rsid w:val="00A12DD4"/>
    <w:rsid w:val="00AA6F31"/>
    <w:rsid w:val="00B868DB"/>
    <w:rsid w:val="00BB2F03"/>
    <w:rsid w:val="00BC105F"/>
    <w:rsid w:val="00BE6915"/>
    <w:rsid w:val="00C65D7B"/>
    <w:rsid w:val="00CB4377"/>
    <w:rsid w:val="00CF6AD8"/>
    <w:rsid w:val="00D12898"/>
    <w:rsid w:val="00E754E4"/>
    <w:rsid w:val="00F63BF7"/>
    <w:rsid w:val="00F66C5F"/>
    <w:rsid w:val="00FA0C09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2122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10"/>
  </w:style>
  <w:style w:type="paragraph" w:styleId="Footer">
    <w:name w:val="footer"/>
    <w:basedOn w:val="Normal"/>
    <w:link w:val="FooterChar"/>
    <w:uiPriority w:val="99"/>
    <w:unhideWhenUsed/>
    <w:rsid w:val="0043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63AA-5A5E-4528-8D9F-3934DE6E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Patricia Reville</cp:lastModifiedBy>
  <cp:revision>4</cp:revision>
  <cp:lastPrinted>2019-12-18T08:16:00Z</cp:lastPrinted>
  <dcterms:created xsi:type="dcterms:W3CDTF">2021-12-14T08:21:00Z</dcterms:created>
  <dcterms:modified xsi:type="dcterms:W3CDTF">2021-12-15T10:21:00Z</dcterms:modified>
</cp:coreProperties>
</file>